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FB" w:rsidRPr="00A6635B" w:rsidRDefault="00B365BC" w:rsidP="00B365BC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 w:rsidR="00AA0B63">
        <w:rPr>
          <w:noProof/>
        </w:rPr>
        <w:t xml:space="preserve"> </w:t>
      </w:r>
      <w:r w:rsidR="006570FB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6570FB">
        <w:rPr>
          <w:rFonts w:ascii="Franklin Gothic Book" w:hAnsi="Franklin Gothic Book" w:cs="Franklin Gothic Book"/>
          <w:sz w:val="24"/>
          <w:szCs w:val="24"/>
        </w:rPr>
        <w:t>V2015 del1, 2</w:t>
      </w:r>
      <w:r w:rsidR="006570FB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570FB" w:rsidRDefault="006570FB" w:rsidP="00AA0B63">
      <w:r>
        <w:t>Tenk</w:t>
      </w:r>
      <w:r>
        <w:rPr>
          <w:spacing w:val="-8"/>
        </w:rPr>
        <w:t xml:space="preserve"> </w:t>
      </w:r>
      <w:r>
        <w:t>deg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jorda</w:t>
      </w:r>
      <w:r>
        <w:rPr>
          <w:spacing w:val="-7"/>
        </w:rPr>
        <w:t xml:space="preserve"> </w:t>
      </w:r>
      <w:r>
        <w:t>har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kule,</w:t>
      </w:r>
      <w:r>
        <w:rPr>
          <w:spacing w:val="-8"/>
        </w:rPr>
        <w:t xml:space="preserve"> </w:t>
      </w:r>
      <w:r>
        <w:t>og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plassert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tau</w:t>
      </w:r>
      <w:r>
        <w:rPr>
          <w:spacing w:val="-8"/>
        </w:rPr>
        <w:t xml:space="preserve"> </w:t>
      </w:r>
      <w:r>
        <w:t>rundt</w:t>
      </w:r>
      <w:r>
        <w:rPr>
          <w:spacing w:val="-8"/>
        </w:rPr>
        <w:t xml:space="preserve"> </w:t>
      </w:r>
      <w:r>
        <w:t>ekvator.</w:t>
      </w:r>
      <w:r>
        <w:rPr>
          <w:spacing w:val="-10"/>
        </w:rPr>
        <w:t xml:space="preserve"> </w:t>
      </w:r>
      <w:r>
        <w:t>Tauet</w:t>
      </w:r>
      <w:r>
        <w:rPr>
          <w:spacing w:val="-8"/>
        </w:rPr>
        <w:t xml:space="preserve"> </w:t>
      </w:r>
      <w:r>
        <w:t>er strammet.</w:t>
      </w:r>
      <w:r>
        <w:rPr>
          <w:spacing w:val="-11"/>
        </w:rPr>
        <w:t xml:space="preserve"> </w:t>
      </w:r>
      <w:r>
        <w:t>Tenk</w:t>
      </w:r>
      <w:r>
        <w:rPr>
          <w:spacing w:val="-10"/>
        </w:rPr>
        <w:t xml:space="preserve"> </w:t>
      </w:r>
      <w:r>
        <w:t>deg</w:t>
      </w:r>
      <w:r>
        <w:rPr>
          <w:spacing w:val="-11"/>
        </w:rPr>
        <w:t xml:space="preserve"> </w:t>
      </w:r>
      <w:r>
        <w:t>så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forlenger</w:t>
      </w:r>
      <w:r>
        <w:rPr>
          <w:spacing w:val="-10"/>
        </w:rPr>
        <w:t xml:space="preserve"> </w:t>
      </w:r>
      <w:r>
        <w:t>tauet</w:t>
      </w:r>
      <w:r>
        <w:rPr>
          <w:spacing w:val="-11"/>
        </w:rPr>
        <w:t xml:space="preserve"> </w:t>
      </w:r>
      <w:r>
        <w:t>med</w:t>
      </w:r>
      <w:r>
        <w:rPr>
          <w:spacing w:val="-10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m</w:t>
      </w:r>
      <w:r>
        <w:rPr>
          <w:spacing w:val="-11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plasserer</w:t>
      </w:r>
      <w:r>
        <w:rPr>
          <w:spacing w:val="-11"/>
        </w:rPr>
        <w:t xml:space="preserve"> </w:t>
      </w:r>
      <w:r>
        <w:t>det</w:t>
      </w:r>
      <w:r>
        <w:rPr>
          <w:spacing w:val="-11"/>
        </w:rPr>
        <w:t xml:space="preserve"> </w:t>
      </w:r>
      <w:r>
        <w:t>slik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det</w:t>
      </w:r>
      <w:r>
        <w:rPr>
          <w:spacing w:val="-11"/>
        </w:rPr>
        <w:t xml:space="preserve"> </w:t>
      </w:r>
      <w:r>
        <w:t>danner en</w:t>
      </w:r>
      <w:r>
        <w:rPr>
          <w:spacing w:val="-14"/>
        </w:rPr>
        <w:t xml:space="preserve"> </w:t>
      </w:r>
      <w:r>
        <w:t>sirkel</w:t>
      </w:r>
      <w:r>
        <w:rPr>
          <w:spacing w:val="-13"/>
        </w:rPr>
        <w:t xml:space="preserve"> </w:t>
      </w:r>
      <w:r>
        <w:t>med</w:t>
      </w:r>
      <w:r>
        <w:rPr>
          <w:spacing w:val="-13"/>
        </w:rPr>
        <w:t xml:space="preserve"> </w:t>
      </w:r>
      <w:r>
        <w:t>sentrum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jordas</w:t>
      </w:r>
      <w:r>
        <w:rPr>
          <w:spacing w:val="-14"/>
        </w:rPr>
        <w:t xml:space="preserve"> </w:t>
      </w:r>
      <w:r>
        <w:t>sentrum.</w:t>
      </w:r>
    </w:p>
    <w:p w:rsidR="006570FB" w:rsidRDefault="006570FB" w:rsidP="00AA0B63">
      <w:r>
        <w:t>Vil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kunne</w:t>
      </w:r>
      <w:r>
        <w:rPr>
          <w:spacing w:val="-8"/>
        </w:rPr>
        <w:t xml:space="preserve"> </w:t>
      </w:r>
      <w:r>
        <w:t>gå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tauet?</w:t>
      </w:r>
    </w:p>
    <w:p w:rsidR="00B57764" w:rsidRDefault="00B57764" w:rsidP="00B57764">
      <w:pPr>
        <w:rPr>
          <w:color w:val="0000FF"/>
        </w:rPr>
      </w:pPr>
      <w:r w:rsidRPr="00B57764">
        <w:rPr>
          <w:color w:val="0000FF"/>
        </w:rPr>
        <w:t>Jordas omkrets er gitt ved:</w:t>
      </w:r>
    </w:p>
    <w:p w:rsidR="006570FB" w:rsidRDefault="00B57764" w:rsidP="00B57764">
      <w:pPr>
        <w:jc w:val="center"/>
        <w:rPr>
          <w:rFonts w:eastAsiaTheme="minorEastAsia"/>
          <w:color w:val="0000FF"/>
        </w:rPr>
      </w:pPr>
      <w:r w:rsidRPr="00B57764">
        <w:rPr>
          <w:color w:val="0000FF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O</m:t>
            </m:r>
          </m:e>
          <m:sub>
            <m:r>
              <w:rPr>
                <w:rFonts w:ascii="Cambria Math" w:hAnsi="Cambria Math"/>
                <w:color w:val="0000FF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color w:val="0000FF"/>
          </w:rPr>
          <m:t>=2</m:t>
        </m:r>
        <m:r>
          <w:rPr>
            <w:rFonts w:ascii="Cambria Math" w:hAnsi="Cambria Math"/>
            <w:color w:val="0000FF"/>
          </w:rPr>
          <m:t>π</m:t>
        </m:r>
        <m:sSub>
          <m:sSubPr>
            <m:ctrlPr>
              <w:rPr>
                <w:rFonts w:ascii="Cambria Math" w:hAnsi="Cambria Math"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r</m:t>
            </m:r>
          </m:e>
          <m:sub>
            <m:r>
              <w:rPr>
                <w:rFonts w:ascii="Cambria Math" w:hAnsi="Cambria Math"/>
                <w:color w:val="0000FF"/>
              </w:rPr>
              <m:t>j</m:t>
            </m:r>
          </m:sub>
        </m:sSub>
      </m:oMath>
    </w:p>
    <w:p w:rsidR="00B57764" w:rsidRPr="00B57764" w:rsidRDefault="00B57764" w:rsidP="00B57764">
      <w:pPr>
        <w:jc w:val="center"/>
        <w:rPr>
          <w:rFonts w:eastAsiaTheme="minorEastAsia"/>
          <w:color w:val="0000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O</m:t>
              </m:r>
            </m:e>
            <m:sub>
              <m:r>
                <w:rPr>
                  <w:rFonts w:ascii="Cambria Math" w:hAnsi="Cambria Math"/>
                  <w:color w:val="0000FF"/>
                </w:rPr>
                <m:t>j</m:t>
              </m:r>
            </m:sub>
          </m:sSub>
          <m:r>
            <w:rPr>
              <w:rFonts w:ascii="Cambria Math" w:hAnsi="Cambria Math"/>
              <w:color w:val="0000FF"/>
            </w:rPr>
            <m:t>+20=2π</m:t>
          </m:r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b>
              <m:r>
                <w:rPr>
                  <w:rFonts w:ascii="Cambria Math" w:hAnsi="Cambria Math"/>
                  <w:color w:val="0000FF"/>
                </w:rPr>
                <m:t>ny</m:t>
              </m:r>
            </m:sub>
          </m:sSub>
        </m:oMath>
      </m:oMathPara>
    </w:p>
    <w:p w:rsidR="00B57764" w:rsidRPr="00B57764" w:rsidRDefault="00B57764" w:rsidP="00B57764">
      <w:pPr>
        <w:jc w:val="center"/>
        <w:rPr>
          <w:rFonts w:eastAsiaTheme="minorEastAsia"/>
          <w:color w:val="0000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b>
              <m:r>
                <w:rPr>
                  <w:rFonts w:ascii="Cambria Math" w:hAnsi="Cambria Math"/>
                  <w:color w:val="0000FF"/>
                </w:rPr>
                <m:t>ny</m:t>
              </m:r>
            </m:sub>
          </m:sSub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color w:val="0000FF"/>
                </w:rPr>
                <m:t>+20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2π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FF"/>
                </w:rPr>
                <m:t>2π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2π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b>
              <m:r>
                <w:rPr>
                  <w:rFonts w:ascii="Cambria Math" w:hAnsi="Cambria Math"/>
                  <w:color w:val="0000FF"/>
                </w:rPr>
                <m:t>j</m:t>
              </m:r>
            </m:sub>
          </m:sSub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π</m:t>
              </m:r>
            </m:den>
          </m:f>
          <m:r>
            <w:rPr>
              <w:rFonts w:ascii="Cambria Math" w:hAnsi="Cambria Math"/>
              <w:color w:val="0000FF"/>
            </w:rPr>
            <m:t>≈</m:t>
          </m:r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b>
              <m:r>
                <w:rPr>
                  <w:rFonts w:ascii="Cambria Math" w:hAnsi="Cambria Math"/>
                  <w:color w:val="0000FF"/>
                </w:rPr>
                <m:t>j</m:t>
              </m:r>
            </m:sub>
          </m:sSub>
          <m:r>
            <w:rPr>
              <w:rFonts w:ascii="Cambria Math" w:hAnsi="Cambria Math"/>
              <w:color w:val="0000FF"/>
            </w:rPr>
            <m:t>+3</m:t>
          </m:r>
        </m:oMath>
      </m:oMathPara>
    </w:p>
    <w:p w:rsidR="00B57764" w:rsidRPr="001D11DF" w:rsidRDefault="00B57764" w:rsidP="00B57764">
      <w:pPr>
        <w:rPr>
          <w:color w:val="2F5496" w:themeColor="accent5" w:themeShade="BF"/>
          <w:u w:val="double"/>
        </w:rPr>
      </w:pPr>
      <w:r w:rsidRPr="001D11DF">
        <w:rPr>
          <w:color w:val="2F5496" w:themeColor="accent5" w:themeShade="BF"/>
          <w:u w:val="double"/>
        </w:rPr>
        <w:t>Tauet vil være 3 mete</w:t>
      </w:r>
      <w:r w:rsidR="001D11DF" w:rsidRPr="001D11DF">
        <w:rPr>
          <w:color w:val="2F5496" w:themeColor="accent5" w:themeShade="BF"/>
          <w:u w:val="double"/>
        </w:rPr>
        <w:t xml:space="preserve">r over jordas overflate, og vi kan derfor gå under tauet. </w:t>
      </w:r>
    </w:p>
    <w:p w:rsidR="00B57764" w:rsidRPr="00B57764" w:rsidRDefault="00B57764" w:rsidP="00B57764">
      <w:pPr>
        <w:jc w:val="center"/>
        <w:rPr>
          <w:color w:val="0000FF"/>
        </w:rPr>
      </w:pPr>
    </w:p>
    <w:p w:rsidR="0024024D" w:rsidRPr="00A6635B" w:rsidRDefault="0024024D" w:rsidP="0024024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365BC">
          <w:rPr>
            <w:noProof/>
          </w:rPr>
          <w:t>2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AA0B63">
        <w:rPr>
          <w:rFonts w:ascii="Franklin Gothic Book" w:hAnsi="Franklin Gothic Book" w:cs="Franklin Gothic Book"/>
          <w:sz w:val="24"/>
          <w:szCs w:val="24"/>
        </w:rPr>
        <w:t>V2015</w:t>
      </w:r>
      <w:r>
        <w:rPr>
          <w:rFonts w:ascii="Franklin Gothic Book" w:hAnsi="Franklin Gothic Book" w:cs="Franklin Gothic Book"/>
          <w:sz w:val="24"/>
          <w:szCs w:val="24"/>
        </w:rPr>
        <w:t xml:space="preserve">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4024D" w:rsidRDefault="0024024D" w:rsidP="008D095D">
      <w:pPr>
        <w:pStyle w:val="Bildetekst"/>
      </w:pPr>
      <w:r>
        <w:rPr>
          <w:noProof/>
          <w:lang w:eastAsia="nb-NO"/>
        </w:rPr>
        <w:drawing>
          <wp:inline distT="0" distB="0" distL="0" distR="0" wp14:anchorId="6FFB71CA" wp14:editId="35FAAED2">
            <wp:extent cx="4686300" cy="1911816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4241" cy="191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63" w:rsidRDefault="00AA0B63" w:rsidP="00AA0B63">
      <w:pPr>
        <w:pStyle w:val="Listeavsnitt"/>
        <w:numPr>
          <w:ilvl w:val="0"/>
          <w:numId w:val="11"/>
        </w:numPr>
      </w:pPr>
      <w:r w:rsidRPr="00496417">
        <w:t xml:space="preserve">Bestem eksakte verdier for </w:t>
      </w:r>
      <w:r w:rsidRPr="00AA0B63">
        <w:rPr>
          <w:i/>
          <w:spacing w:val="-3"/>
        </w:rPr>
        <w:t xml:space="preserve">AB </w:t>
      </w:r>
      <w:r w:rsidRPr="00496417">
        <w:t xml:space="preserve">og </w:t>
      </w:r>
      <w:r w:rsidRPr="00AA0B63">
        <w:rPr>
          <w:i/>
        </w:rPr>
        <w:t>DF</w:t>
      </w:r>
      <w:r w:rsidRPr="00496417">
        <w:t>.</w:t>
      </w:r>
    </w:p>
    <w:p w:rsidR="00233175" w:rsidRDefault="00233175" w:rsidP="00233175">
      <w:pPr>
        <w:pStyle w:val="Listeavsnitt"/>
      </w:pPr>
    </w:p>
    <w:p w:rsidR="00233175" w:rsidRPr="00233175" w:rsidRDefault="00233175" w:rsidP="00233175">
      <w:pPr>
        <w:pStyle w:val="Listeavsnitt"/>
        <w:rPr>
          <w:color w:val="0000FF"/>
        </w:rPr>
      </w:pPr>
      <w:r w:rsidRPr="00233175">
        <w:rPr>
          <w:color w:val="0000FF"/>
        </w:rPr>
        <w:t xml:space="preserve">Vi bruker </w:t>
      </w:r>
      <w:proofErr w:type="spellStart"/>
      <w:r w:rsidRPr="00233175">
        <w:rPr>
          <w:color w:val="0000FF"/>
        </w:rPr>
        <w:t>Pytagorassetningen</w:t>
      </w:r>
      <w:proofErr w:type="spellEnd"/>
      <w:r w:rsidRPr="00233175">
        <w:rPr>
          <w:color w:val="0000FF"/>
        </w:rPr>
        <w:t>:</w:t>
      </w:r>
    </w:p>
    <w:p w:rsidR="00233175" w:rsidRPr="00233175" w:rsidRDefault="00233175" w:rsidP="00233175">
      <w:pPr>
        <w:pStyle w:val="Listeavsnitt"/>
        <w:rPr>
          <w:color w:val="0000FF"/>
        </w:rPr>
      </w:pPr>
    </w:p>
    <w:p w:rsidR="00233175" w:rsidRPr="00233175" w:rsidRDefault="00233175" w:rsidP="00233175">
      <w:pPr>
        <w:pStyle w:val="Listeavsnitt"/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B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+B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B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+1=4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B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=3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  <w:u w:val="single"/>
            </w:rPr>
            <m:t>AB=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  <w:u w:val="single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  <w:u w:val="single"/>
                </w:rPr>
                <m:t>3</m:t>
              </m:r>
            </m:e>
          </m:rad>
        </m:oMath>
      </m:oMathPara>
    </w:p>
    <w:p w:rsidR="00233175" w:rsidRPr="00233175" w:rsidRDefault="00233175" w:rsidP="00233175">
      <w:pPr>
        <w:pStyle w:val="Listeavsnitt"/>
        <w:rPr>
          <w:rFonts w:eastAsiaTheme="minorEastAsia"/>
          <w:color w:val="0000FF"/>
        </w:rPr>
      </w:pPr>
    </w:p>
    <w:p w:rsidR="00233175" w:rsidRPr="00233175" w:rsidRDefault="00233175" w:rsidP="00233175">
      <w:pPr>
        <w:pStyle w:val="Listeavsnitt"/>
        <w:rPr>
          <w:rFonts w:eastAsiaTheme="minorEastAsia"/>
          <w:color w:val="0000FF"/>
          <w:u w:val="single"/>
        </w:rPr>
      </w:pPr>
      <m:oMathPara>
        <m:oMath>
          <m:r>
            <w:rPr>
              <w:rFonts w:ascii="Cambria Math" w:hAnsi="Cambria Math"/>
              <w:color w:val="0000FF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E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+E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=D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1+1=D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=2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  <w:u w:val="single"/>
            </w:rPr>
            <m:t>DF=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  <w:u w:val="single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  <w:u w:val="single"/>
                </w:rPr>
                <m:t>2</m:t>
              </m:r>
            </m:e>
          </m:rad>
        </m:oMath>
      </m:oMathPara>
    </w:p>
    <w:p w:rsidR="00233175" w:rsidRPr="00233175" w:rsidRDefault="00233175" w:rsidP="00233175">
      <w:pPr>
        <w:pStyle w:val="Listeavsnitt"/>
        <w:rPr>
          <w:rFonts w:eastAsiaTheme="minorEastAsia"/>
          <w:color w:val="0000FF"/>
          <w:u w:val="single"/>
        </w:rPr>
      </w:pPr>
    </w:p>
    <w:p w:rsidR="00233175" w:rsidRDefault="00233175" w:rsidP="00233175">
      <w:pPr>
        <w:pStyle w:val="Listeavsnitt"/>
        <w:rPr>
          <w:rFonts w:eastAsiaTheme="minorEastAsia"/>
          <w:color w:val="0000FF"/>
        </w:rPr>
      </w:pPr>
      <w:r w:rsidRPr="00233175">
        <w:rPr>
          <w:rFonts w:eastAsiaTheme="minorEastAsia"/>
          <w:color w:val="0000FF"/>
        </w:rPr>
        <w:t>I begge tilfellet ser vi bort fra de negative løsningene, siden dette dreier seg om lengder, som er positive størrelser.</w:t>
      </w:r>
    </w:p>
    <w:p w:rsidR="00233175" w:rsidRDefault="00233175" w:rsidP="00233175">
      <w:pPr>
        <w:pStyle w:val="Listeavsnitt"/>
        <w:rPr>
          <w:rFonts w:eastAsiaTheme="minorEastAsia"/>
          <w:color w:val="0000FF"/>
        </w:rPr>
      </w:pPr>
    </w:p>
    <w:p w:rsidR="00AA0B63" w:rsidRPr="00AA0B63" w:rsidRDefault="00AA0B63" w:rsidP="00AA0B63">
      <w:pPr>
        <w:pStyle w:val="Listeavsnitt"/>
        <w:numPr>
          <w:ilvl w:val="0"/>
          <w:numId w:val="11"/>
        </w:numPr>
      </w:pPr>
      <w:bookmarkStart w:id="0" w:name="_GoBack"/>
      <w:bookmarkEnd w:id="0"/>
      <w:r w:rsidRPr="00496417">
        <w:lastRenderedPageBreak/>
        <w:t>Skriv av tabellen</w:t>
      </w:r>
      <w:r w:rsidRPr="00AA0B63">
        <w:rPr>
          <w:spacing w:val="-38"/>
        </w:rPr>
        <w:t xml:space="preserve"> </w:t>
      </w:r>
      <w:r w:rsidRPr="00496417">
        <w:t>nedenfor.</w:t>
      </w:r>
      <w:r w:rsidRPr="00AA0B63">
        <w:rPr>
          <w:spacing w:val="-13"/>
        </w:rPr>
        <w:t xml:space="preserve"> </w:t>
      </w:r>
      <w:r w:rsidRPr="00496417">
        <w:t>Bruk</w:t>
      </w:r>
      <w:r w:rsidRPr="00496417">
        <w:tab/>
      </w:r>
      <w:r>
        <w:t xml:space="preserve"> </w:t>
      </w:r>
      <m:oMath>
        <m:r>
          <w:rPr>
            <w:rFonts w:ascii="Cambria Math" w:hAnsi="Cambria Math"/>
          </w:rPr>
          <m:t>∆ABC</m:t>
        </m:r>
      </m:oMath>
      <w:r>
        <w:rPr>
          <w:i/>
          <w:spacing w:val="48"/>
        </w:rPr>
        <w:t xml:space="preserve"> </w:t>
      </w:r>
      <w:r>
        <w:t xml:space="preserve">og </w:t>
      </w:r>
      <m:oMath>
        <m:r>
          <w:rPr>
            <w:rFonts w:ascii="Cambria Math" w:hAnsi="Cambria Math"/>
          </w:rPr>
          <m:t>∆DEF</m:t>
        </m:r>
      </m:oMath>
      <w:r w:rsidRPr="00496417">
        <w:t>, gjør beregninger og fyll</w:t>
      </w:r>
      <w:r w:rsidRPr="00AA0B63">
        <w:rPr>
          <w:spacing w:val="-39"/>
        </w:rPr>
        <w:t xml:space="preserve"> </w:t>
      </w:r>
      <w:r w:rsidRPr="00496417">
        <w:t>ut</w:t>
      </w:r>
      <w:r w:rsidRPr="00AA0B63">
        <w:rPr>
          <w:spacing w:val="-6"/>
        </w:rPr>
        <w:t xml:space="preserve"> </w:t>
      </w:r>
      <w:r w:rsidRPr="00496417">
        <w:t>det</w:t>
      </w:r>
      <w:r w:rsidRPr="00AA0B63">
        <w:rPr>
          <w:w w:val="98"/>
        </w:rPr>
        <w:t xml:space="preserve"> </w:t>
      </w:r>
      <w:r w:rsidRPr="00496417">
        <w:t>som</w:t>
      </w:r>
      <w:r w:rsidRPr="00AA0B63">
        <w:rPr>
          <w:spacing w:val="-19"/>
        </w:rPr>
        <w:t xml:space="preserve"> </w:t>
      </w:r>
      <w:r w:rsidRPr="00496417">
        <w:t>mangler</w:t>
      </w:r>
      <w:r w:rsidRPr="00AA0B63">
        <w:rPr>
          <w:spacing w:val="-18"/>
        </w:rPr>
        <w:t xml:space="preserve"> </w:t>
      </w:r>
      <w:r w:rsidRPr="00496417">
        <w:t>i</w:t>
      </w:r>
      <w:r w:rsidRPr="00AA0B63">
        <w:rPr>
          <w:spacing w:val="-18"/>
        </w:rPr>
        <w:t xml:space="preserve"> </w:t>
      </w:r>
      <w:r w:rsidRPr="00496417">
        <w:t>tabellen.</w:t>
      </w:r>
      <w:r w:rsidRPr="00AA0B63">
        <w:rPr>
          <w:spacing w:val="-17"/>
        </w:rPr>
        <w:t xml:space="preserve"> </w:t>
      </w:r>
      <w:r>
        <w:t>Bruk</w:t>
      </w:r>
      <w:r w:rsidRPr="00AA0B63">
        <w:rPr>
          <w:spacing w:val="-19"/>
        </w:rPr>
        <w:t xml:space="preserve"> </w:t>
      </w:r>
      <w:r>
        <w:t>eksakte</w:t>
      </w:r>
      <w:r w:rsidRPr="00AA0B63">
        <w:rPr>
          <w:spacing w:val="-18"/>
        </w:rPr>
        <w:t xml:space="preserve"> </w:t>
      </w:r>
      <w:r>
        <w:t>verdier.</w:t>
      </w:r>
      <w:r>
        <w:br/>
      </w:r>
    </w:p>
    <w:p w:rsidR="0024024D" w:rsidRDefault="0024024D" w:rsidP="0024024D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56F5FCFA" wp14:editId="2150C80B">
            <wp:extent cx="5760720" cy="1869440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4D" w:rsidRPr="00233175" w:rsidRDefault="00B57764" w:rsidP="0024024D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(30°)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BC</m:t>
              </m:r>
            </m:num>
            <m:den>
              <m:r>
                <w:rPr>
                  <w:rFonts w:ascii="Cambria Math" w:hAnsi="Cambria Math"/>
                  <w:lang w:val="en-US"/>
                </w:rPr>
                <m:t>AC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233175" w:rsidRDefault="00233175" w:rsidP="0024024D">
      <w:pPr>
        <w:rPr>
          <w:rFonts w:eastAsiaTheme="minorEastAsia"/>
          <w:lang w:val="en-US"/>
        </w:rPr>
      </w:pPr>
    </w:p>
    <w:p w:rsidR="00233175" w:rsidRPr="00487FC7" w:rsidRDefault="00B57764" w:rsidP="0024024D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tan</m:t>
              </m:r>
            </m:fName>
            <m:e>
              <m:r>
                <w:rPr>
                  <w:rFonts w:ascii="Cambria Math" w:hAnsi="Cambria Math"/>
                  <w:lang w:val="en-US"/>
                </w:rPr>
                <m:t>(30°)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1⋅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⋅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</m:oMath>
      </m:oMathPara>
    </w:p>
    <w:p w:rsidR="00487FC7" w:rsidRDefault="00487FC7" w:rsidP="0024024D">
      <w:pPr>
        <w:rPr>
          <w:rFonts w:eastAsiaTheme="minorEastAsia"/>
          <w:lang w:val="en-US"/>
        </w:rPr>
      </w:pPr>
    </w:p>
    <w:p w:rsidR="00487FC7" w:rsidRPr="00860850" w:rsidRDefault="00B57764" w:rsidP="0024024D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(45°)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DE</m:t>
              </m:r>
            </m:num>
            <m:den>
              <m:r>
                <w:rPr>
                  <w:rFonts w:ascii="Cambria Math" w:hAnsi="Cambria Math"/>
                  <w:lang w:val="en-US"/>
                </w:rPr>
                <m:t>DF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1⋅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⋅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860850" w:rsidRDefault="00860850" w:rsidP="0024024D">
      <w:pPr>
        <w:rPr>
          <w:rFonts w:eastAsiaTheme="minorEastAsia"/>
          <w:lang w:val="en-US"/>
        </w:rPr>
      </w:pPr>
    </w:p>
    <w:p w:rsidR="00860850" w:rsidRPr="00860850" w:rsidRDefault="00B57764" w:rsidP="0024024D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45°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EF</m:t>
              </m:r>
            </m:num>
            <m:den>
              <m:r>
                <w:rPr>
                  <w:rFonts w:ascii="Cambria Math" w:hAnsi="Cambria Math"/>
                  <w:lang w:val="en-US"/>
                </w:rPr>
                <m:t>ED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860850" w:rsidRDefault="00860850" w:rsidP="0024024D">
      <w:pPr>
        <w:rPr>
          <w:rFonts w:eastAsiaTheme="minorEastAsia"/>
          <w:lang w:val="en-US"/>
        </w:rPr>
      </w:pPr>
    </w:p>
    <w:p w:rsidR="00860850" w:rsidRPr="00860850" w:rsidRDefault="00B57764" w:rsidP="0024024D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(60°)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AC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:rsidR="00860850" w:rsidRDefault="00860850" w:rsidP="0024024D">
      <w:pPr>
        <w:rPr>
          <w:rFonts w:eastAsiaTheme="minorEastAsia"/>
          <w:lang w:val="en-US"/>
        </w:rPr>
      </w:pPr>
    </w:p>
    <w:p w:rsidR="00860850" w:rsidRPr="00860850" w:rsidRDefault="00B57764" w:rsidP="0024024D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(60°)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BC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AC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0850" w:rsidTr="004E13D5">
        <w:tc>
          <w:tcPr>
            <w:tcW w:w="2265" w:type="dxa"/>
            <w:shd w:val="clear" w:color="auto" w:fill="9CC2E5" w:themeFill="accent1" w:themeFillTint="99"/>
            <w:vAlign w:val="center"/>
          </w:tcPr>
          <w:p w:rsidR="00860850" w:rsidRPr="006A6B52" w:rsidRDefault="00860850" w:rsidP="00860850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u</m:t>
                </m:r>
              </m:oMath>
            </m:oMathPara>
          </w:p>
          <w:p w:rsidR="006A6B52" w:rsidRDefault="006A6B52" w:rsidP="0086085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265" w:type="dxa"/>
            <w:shd w:val="clear" w:color="auto" w:fill="9CC2E5" w:themeFill="accent1" w:themeFillTint="99"/>
            <w:vAlign w:val="center"/>
          </w:tcPr>
          <w:p w:rsidR="00860850" w:rsidRDefault="00B57764" w:rsidP="00860850">
            <w:pPr>
              <w:rPr>
                <w:rFonts w:eastAsiaTheme="minorEastAsia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266" w:type="dxa"/>
            <w:shd w:val="clear" w:color="auto" w:fill="9CC2E5" w:themeFill="accent1" w:themeFillTint="99"/>
            <w:vAlign w:val="center"/>
          </w:tcPr>
          <w:p w:rsidR="00860850" w:rsidRDefault="00B57764" w:rsidP="00860850">
            <w:pPr>
              <w:rPr>
                <w:rFonts w:eastAsiaTheme="minorEastAsia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266" w:type="dxa"/>
            <w:shd w:val="clear" w:color="auto" w:fill="9CC2E5" w:themeFill="accent1" w:themeFillTint="99"/>
            <w:vAlign w:val="center"/>
          </w:tcPr>
          <w:p w:rsidR="00860850" w:rsidRDefault="00B57764" w:rsidP="00860850">
            <w:pPr>
              <w:rPr>
                <w:rFonts w:eastAsiaTheme="minorEastAsia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u</m:t>
                    </m:r>
                  </m:e>
                </m:func>
              </m:oMath>
            </m:oMathPara>
          </w:p>
        </w:tc>
      </w:tr>
      <w:tr w:rsidR="00860850" w:rsidTr="004E13D5">
        <w:tc>
          <w:tcPr>
            <w:tcW w:w="2265" w:type="dxa"/>
            <w:vAlign w:val="center"/>
          </w:tcPr>
          <w:p w:rsidR="00860850" w:rsidRDefault="00860850" w:rsidP="004E13D5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30°</m:t>
                </m:r>
              </m:oMath>
            </m:oMathPara>
          </w:p>
        </w:tc>
        <w:tc>
          <w:tcPr>
            <w:tcW w:w="2265" w:type="dxa"/>
            <w:vAlign w:val="center"/>
          </w:tcPr>
          <w:p w:rsidR="00860850" w:rsidRPr="004E13D5" w:rsidRDefault="00B57764" w:rsidP="004E13D5">
            <w:pPr>
              <w:jc w:val="center"/>
              <w:rPr>
                <w:rFonts w:eastAsiaTheme="minorEastAsia"/>
                <w:color w:val="0000FF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FF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FF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4E13D5" w:rsidRDefault="004E13D5" w:rsidP="004E13D5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860850" w:rsidRDefault="00B57764" w:rsidP="004E13D5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6" w:type="dxa"/>
            <w:vAlign w:val="center"/>
          </w:tcPr>
          <w:p w:rsidR="00860850" w:rsidRDefault="00B57764" w:rsidP="004E13D5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0000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0000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0000FF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860850" w:rsidTr="004E13D5">
        <w:tc>
          <w:tcPr>
            <w:tcW w:w="2265" w:type="dxa"/>
            <w:vAlign w:val="center"/>
          </w:tcPr>
          <w:p w:rsidR="00860850" w:rsidRDefault="00860850" w:rsidP="004E13D5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45°</m:t>
                </m:r>
              </m:oMath>
            </m:oMathPara>
          </w:p>
        </w:tc>
        <w:tc>
          <w:tcPr>
            <w:tcW w:w="2265" w:type="dxa"/>
            <w:vAlign w:val="center"/>
          </w:tcPr>
          <w:p w:rsidR="00860850" w:rsidRPr="004E13D5" w:rsidRDefault="00B57764" w:rsidP="004E13D5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4E13D5" w:rsidRDefault="004E13D5" w:rsidP="004E13D5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860850" w:rsidRPr="006A6B52" w:rsidRDefault="00B57764" w:rsidP="004E13D5">
            <w:pPr>
              <w:jc w:val="center"/>
              <w:rPr>
                <w:rFonts w:eastAsiaTheme="minorEastAsia"/>
                <w:color w:val="0000FF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0000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0000FF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0000FF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6" w:type="dxa"/>
            <w:vAlign w:val="center"/>
          </w:tcPr>
          <w:p w:rsidR="00860850" w:rsidRPr="006A6B52" w:rsidRDefault="00860850" w:rsidP="004E13D5">
            <w:pPr>
              <w:jc w:val="center"/>
              <w:rPr>
                <w:rFonts w:eastAsiaTheme="minorEastAsia"/>
                <w:color w:val="0000FF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FF"/>
                    <w:lang w:val="en-US"/>
                  </w:rPr>
                  <m:t>1</m:t>
                </m:r>
              </m:oMath>
            </m:oMathPara>
          </w:p>
        </w:tc>
      </w:tr>
      <w:tr w:rsidR="00860850" w:rsidTr="004E13D5">
        <w:tc>
          <w:tcPr>
            <w:tcW w:w="2265" w:type="dxa"/>
            <w:vAlign w:val="center"/>
          </w:tcPr>
          <w:p w:rsidR="00860850" w:rsidRDefault="00860850" w:rsidP="004E13D5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60°</m:t>
                </m:r>
              </m:oMath>
            </m:oMathPara>
          </w:p>
        </w:tc>
        <w:tc>
          <w:tcPr>
            <w:tcW w:w="2265" w:type="dxa"/>
            <w:vAlign w:val="center"/>
          </w:tcPr>
          <w:p w:rsidR="00860850" w:rsidRPr="004E13D5" w:rsidRDefault="00B57764" w:rsidP="004E13D5">
            <w:pPr>
              <w:jc w:val="center"/>
              <w:rPr>
                <w:rFonts w:eastAsiaTheme="minorEastAsia"/>
                <w:color w:val="0000FF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color w:val="0000FF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color w:val="0000FF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color w:val="0000FF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4E13D5" w:rsidRPr="006A6B52" w:rsidRDefault="004E13D5" w:rsidP="004E13D5">
            <w:pPr>
              <w:jc w:val="center"/>
              <w:rPr>
                <w:rFonts w:eastAsiaTheme="minorEastAsia"/>
                <w:color w:val="0000FF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860850" w:rsidRPr="006A6B52" w:rsidRDefault="00B57764" w:rsidP="004E13D5">
            <w:pPr>
              <w:jc w:val="center"/>
              <w:rPr>
                <w:rFonts w:eastAsiaTheme="minorEastAsia"/>
                <w:color w:val="0000FF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FF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FF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6" w:type="dxa"/>
            <w:vAlign w:val="center"/>
          </w:tcPr>
          <w:p w:rsidR="00860850" w:rsidRDefault="00B57764" w:rsidP="004E13D5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</w:tbl>
    <w:p w:rsidR="00434748" w:rsidRPr="00A6635B" w:rsidRDefault="00B365BC" w:rsidP="00434748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434748">
        <w:lastRenderedPageBreak/>
        <w:t xml:space="preserve">Oppgave </w:t>
      </w:r>
      <w:fldSimple w:instr=" SEQ Oppgave \* ARABIC ">
        <w:r w:rsidR="00434748">
          <w:rPr>
            <w:noProof/>
          </w:rPr>
          <w:t>3</w:t>
        </w:r>
      </w:fldSimple>
      <w:r w:rsidR="00434748">
        <w:t xml:space="preserve"> </w:t>
      </w:r>
      <w:r w:rsidR="00434748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434748">
        <w:rPr>
          <w:rFonts w:ascii="Franklin Gothic Book" w:hAnsi="Franklin Gothic Book" w:cs="Franklin Gothic Book"/>
          <w:sz w:val="24"/>
          <w:szCs w:val="24"/>
        </w:rPr>
        <w:t>H2014 del1, 4</w:t>
      </w:r>
      <w:r w:rsidR="00434748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D095D" w:rsidRDefault="008D095D" w:rsidP="008D095D">
      <w:pPr>
        <w:rPr>
          <w:rFonts w:eastAsia="Franklin Gothic Medium" w:hAnsi="Franklin Gothic Medium" w:cs="Franklin Gothic Medium"/>
          <w:sz w:val="20"/>
          <w:szCs w:val="20"/>
        </w:rPr>
      </w:pPr>
      <w:r>
        <w:rPr>
          <w:rFonts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3057525" cy="17907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5D" w:rsidRDefault="008D095D" w:rsidP="00AA0B63">
      <w:r>
        <w:rPr>
          <w:w w:val="95"/>
        </w:rPr>
        <w:t xml:space="preserve">Gitt </w:t>
      </w:r>
      <m:oMath>
        <m:r>
          <w:rPr>
            <w:rFonts w:ascii="Cambria Math" w:hAnsi="Cambria Math"/>
            <w:w w:val="95"/>
          </w:rPr>
          <m:t>∆ABC</m:t>
        </m:r>
      </m:oMath>
      <w:r>
        <w:t xml:space="preserve">. Punktet  </w:t>
      </w:r>
      <w:r>
        <w:rPr>
          <w:i/>
        </w:rPr>
        <w:t xml:space="preserve">D  </w:t>
      </w:r>
      <w:r>
        <w:t xml:space="preserve">ligger på  </w:t>
      </w:r>
      <w:r>
        <w:rPr>
          <w:i/>
        </w:rPr>
        <w:t xml:space="preserve">AB </w:t>
      </w:r>
      <w:r>
        <w:t xml:space="preserve">og punktet </w:t>
      </w:r>
      <w:r>
        <w:rPr>
          <w:i/>
        </w:rPr>
        <w:t xml:space="preserve">E  </w:t>
      </w:r>
      <w:r>
        <w:t xml:space="preserve">ligger på  </w:t>
      </w:r>
      <w:r>
        <w:rPr>
          <w:i/>
        </w:rPr>
        <w:t xml:space="preserve">AC  </w:t>
      </w:r>
      <w:r>
        <w:t xml:space="preserve">slik at </w:t>
      </w:r>
      <m:oMath>
        <m:r>
          <w:rPr>
            <w:rFonts w:ascii="Cambria Math" w:hAnsi="Cambria Math"/>
          </w:rPr>
          <m:t>DE∥BC</m:t>
        </m:r>
      </m:oMath>
      <w:r w:rsidR="00AA0B63">
        <w:rPr>
          <w:rFonts w:eastAsiaTheme="minorEastAsia"/>
        </w:rPr>
        <w:t>.</w:t>
      </w:r>
      <w:r w:rsidR="009B67FD">
        <w:rPr>
          <w:rFonts w:eastAsiaTheme="minorEastAsia"/>
        </w:rPr>
        <w:t xml:space="preserve">  </w:t>
      </w:r>
      <w:r>
        <w:t>Se skissen</w:t>
      </w:r>
      <w:r>
        <w:rPr>
          <w:spacing w:val="-18"/>
        </w:rPr>
        <w:t xml:space="preserve"> </w:t>
      </w:r>
      <w:r>
        <w:t>ovenfor.</w:t>
      </w:r>
    </w:p>
    <w:p w:rsidR="008D095D" w:rsidRDefault="008D095D" w:rsidP="00AA0B63">
      <w:r>
        <w:rPr>
          <w:i/>
          <w:spacing w:val="-4"/>
          <w:w w:val="105"/>
          <w:sz w:val="23"/>
          <w:szCs w:val="23"/>
        </w:rPr>
        <w:t xml:space="preserve">AB </w:t>
      </w:r>
      <w:r>
        <w:rPr>
          <w:rFonts w:ascii="Symbol" w:eastAsia="Symbol" w:hAnsi="Symbol" w:cs="Symbol"/>
          <w:w w:val="105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8</w:t>
      </w:r>
      <w:r>
        <w:rPr>
          <w:spacing w:val="-22"/>
          <w:w w:val="105"/>
          <w:sz w:val="23"/>
          <w:szCs w:val="23"/>
        </w:rPr>
        <w:t xml:space="preserve"> </w:t>
      </w:r>
      <w:r>
        <w:rPr>
          <w:w w:val="105"/>
        </w:rPr>
        <w:t>,</w:t>
      </w:r>
      <w:r w:rsidR="002E6A28">
        <w:rPr>
          <w:w w:val="105"/>
        </w:rPr>
        <w:t xml:space="preserve"> </w:t>
      </w:r>
      <w:r>
        <w:rPr>
          <w:i/>
          <w:spacing w:val="-4"/>
          <w:w w:val="105"/>
          <w:sz w:val="23"/>
          <w:szCs w:val="23"/>
        </w:rPr>
        <w:t>AE</w:t>
      </w:r>
      <w:r>
        <w:rPr>
          <w:i/>
          <w:spacing w:val="-13"/>
          <w:w w:val="105"/>
          <w:sz w:val="23"/>
          <w:szCs w:val="23"/>
        </w:rPr>
        <w:t xml:space="preserve"> </w:t>
      </w:r>
      <w:r>
        <w:rPr>
          <w:rFonts w:ascii="Symbol" w:eastAsia="Symbol" w:hAnsi="Symbol" w:cs="Symbol"/>
          <w:w w:val="105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3</w:t>
      </w:r>
      <w:r>
        <w:rPr>
          <w:spacing w:val="9"/>
          <w:w w:val="105"/>
          <w:sz w:val="23"/>
          <w:szCs w:val="23"/>
        </w:rPr>
        <w:t xml:space="preserve"> </w:t>
      </w:r>
      <w:r>
        <w:rPr>
          <w:w w:val="105"/>
        </w:rPr>
        <w:t xml:space="preserve">og arealet av </w:t>
      </w:r>
      <m:oMath>
        <m:r>
          <w:rPr>
            <w:rFonts w:ascii="Cambria Math" w:hAnsi="Cambria Math"/>
            <w:w w:val="95"/>
          </w:rPr>
          <m:t>∆ABC</m:t>
        </m:r>
      </m:oMath>
      <w:r>
        <w:t xml:space="preserve"> er 16.</w:t>
      </w:r>
    </w:p>
    <w:p w:rsidR="008D095D" w:rsidRDefault="008D095D" w:rsidP="008D095D">
      <w:pPr>
        <w:pStyle w:val="Listeavsnitt"/>
        <w:numPr>
          <w:ilvl w:val="0"/>
          <w:numId w:val="10"/>
        </w:numPr>
      </w:pPr>
      <w:r>
        <w:t>Bestem AC og AD ved regning.</w:t>
      </w:r>
    </w:p>
    <w:p w:rsidR="00741B64" w:rsidRPr="005E638C" w:rsidRDefault="00B57764" w:rsidP="00741B64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AB⋅AC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=16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8⋅AC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=16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  <w:u w:val="double"/>
            </w:rPr>
            <m:t>AC=4</m:t>
          </m:r>
        </m:oMath>
      </m:oMathPara>
    </w:p>
    <w:p w:rsidR="00741B64" w:rsidRPr="005E638C" w:rsidRDefault="00741B64" w:rsidP="00741B64">
      <w:pPr>
        <w:rPr>
          <w:rFonts w:eastAsiaTheme="minorEastAsia"/>
          <w:color w:val="0000FF"/>
        </w:rPr>
      </w:pPr>
      <w:r w:rsidRPr="005E638C">
        <w:rPr>
          <w:rFonts w:eastAsiaTheme="minorEastAsia"/>
          <w:color w:val="0000FF"/>
        </w:rPr>
        <w:t xml:space="preserve">Siden </w:t>
      </w:r>
      <m:oMath>
        <m:r>
          <w:rPr>
            <w:rFonts w:ascii="Cambria Math" w:eastAsiaTheme="minorEastAsia" w:hAnsi="Cambria Math"/>
            <w:color w:val="0000FF"/>
          </w:rPr>
          <m:t>DE∥BC</m:t>
        </m:r>
      </m:oMath>
      <w:r w:rsidRPr="005E638C">
        <w:rPr>
          <w:rFonts w:eastAsiaTheme="minorEastAsia"/>
          <w:color w:val="0000FF"/>
        </w:rPr>
        <w:t xml:space="preserve"> må </w:t>
      </w:r>
      <m:oMath>
        <m:r>
          <w:rPr>
            <w:rFonts w:ascii="Cambria Math" w:eastAsiaTheme="minorEastAsia" w:hAnsi="Cambria Math"/>
            <w:color w:val="0000FF"/>
          </w:rPr>
          <m:t>∠ADE=∠B</m:t>
        </m:r>
      </m:oMath>
      <w:r w:rsidRPr="005E638C">
        <w:rPr>
          <w:rFonts w:eastAsiaTheme="minorEastAsia"/>
          <w:color w:val="0000FF"/>
        </w:rPr>
        <w:t xml:space="preserve"> og </w:t>
      </w:r>
      <m:oMath>
        <m:r>
          <w:rPr>
            <w:rFonts w:ascii="Cambria Math" w:eastAsiaTheme="minorEastAsia" w:hAnsi="Cambria Math"/>
            <w:color w:val="0000FF"/>
          </w:rPr>
          <m:t>∠AED=∠C</m:t>
        </m:r>
      </m:oMath>
      <w:r w:rsidRPr="005E638C">
        <w:rPr>
          <w:rFonts w:eastAsiaTheme="minorEastAsia"/>
          <w:color w:val="0000FF"/>
        </w:rPr>
        <w:t xml:space="preserve">. </w:t>
      </w:r>
      <m:oMath>
        <m:r>
          <m:rPr>
            <m:sty m:val="p"/>
          </m:rPr>
          <w:rPr>
            <w:rFonts w:ascii="Cambria Math" w:eastAsiaTheme="minorEastAsia" w:hAnsi="Cambria Math"/>
            <w:color w:val="0000FF"/>
          </w:rPr>
          <m:t>Δ</m:t>
        </m:r>
        <m:r>
          <w:rPr>
            <w:rFonts w:ascii="Cambria Math" w:eastAsiaTheme="minorEastAsia" w:hAnsi="Cambria Math"/>
            <w:color w:val="0000FF"/>
          </w:rPr>
          <m:t>ABC</m:t>
        </m:r>
      </m:oMath>
      <w:r w:rsidRPr="005E638C">
        <w:rPr>
          <w:rFonts w:eastAsiaTheme="minorEastAsia"/>
          <w:color w:val="0000FF"/>
        </w:rPr>
        <w:t xml:space="preserve"> og </w:t>
      </w:r>
      <m:oMath>
        <m:r>
          <m:rPr>
            <m:sty m:val="p"/>
          </m:rPr>
          <w:rPr>
            <w:rFonts w:ascii="Cambria Math" w:eastAsiaTheme="minorEastAsia" w:hAnsi="Cambria Math"/>
            <w:color w:val="0000FF"/>
          </w:rPr>
          <m:t>Δ</m:t>
        </m:r>
        <m:r>
          <w:rPr>
            <w:rFonts w:ascii="Cambria Math" w:eastAsiaTheme="minorEastAsia" w:hAnsi="Cambria Math"/>
            <w:color w:val="0000FF"/>
          </w:rPr>
          <m:t>ADE</m:t>
        </m:r>
      </m:oMath>
      <w:r w:rsidRPr="005E638C">
        <w:rPr>
          <w:rFonts w:eastAsiaTheme="minorEastAsia"/>
          <w:color w:val="0000FF"/>
        </w:rPr>
        <w:t xml:space="preserve"> er derfor </w:t>
      </w:r>
      <w:proofErr w:type="spellStart"/>
      <w:r w:rsidRPr="005E638C">
        <w:rPr>
          <w:rFonts w:eastAsiaTheme="minorEastAsia"/>
          <w:color w:val="0000FF"/>
        </w:rPr>
        <w:t>formlike</w:t>
      </w:r>
      <w:proofErr w:type="spellEnd"/>
      <w:r w:rsidRPr="005E638C">
        <w:rPr>
          <w:rFonts w:eastAsiaTheme="minorEastAsia"/>
          <w:color w:val="0000FF"/>
        </w:rPr>
        <w:t>.</w:t>
      </w:r>
    </w:p>
    <w:p w:rsidR="005E638C" w:rsidRPr="005E638C" w:rsidRDefault="005E638C" w:rsidP="00741B64">
      <w:pPr>
        <w:rPr>
          <w:rFonts w:eastAsiaTheme="minorEastAsia"/>
          <w:color w:val="0000FF"/>
        </w:rPr>
      </w:pPr>
      <w:r w:rsidRPr="005E638C">
        <w:rPr>
          <w:rFonts w:eastAsiaTheme="minorEastAsia"/>
          <w:color w:val="0000FF"/>
        </w:rPr>
        <w:t>Derfor er:</w:t>
      </w:r>
    </w:p>
    <w:p w:rsidR="005E638C" w:rsidRPr="005E638C" w:rsidRDefault="00B57764" w:rsidP="00741B64">
      <w:pPr>
        <w:rPr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AB</m:t>
              </m:r>
            </m:num>
            <m:den>
              <m:r>
                <w:rPr>
                  <w:rFonts w:ascii="Cambria Math" w:hAnsi="Cambria Math"/>
                  <w:color w:val="0000FF"/>
                </w:rPr>
                <m:t>AC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AD</m:t>
              </m:r>
            </m:num>
            <m:den>
              <m:r>
                <w:rPr>
                  <w:rFonts w:ascii="Cambria Math" w:hAnsi="Cambria Math"/>
                  <w:color w:val="0000FF"/>
                </w:rPr>
                <m:t>AE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AD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  <w:u w:val="double"/>
            </w:rPr>
            <m:t>AD=6</m:t>
          </m:r>
        </m:oMath>
      </m:oMathPara>
    </w:p>
    <w:p w:rsidR="009B67FD" w:rsidRDefault="009B67FD" w:rsidP="009B67FD">
      <w:pPr>
        <w:pStyle w:val="Listeavsnitt"/>
      </w:pPr>
    </w:p>
    <w:p w:rsidR="008D095D" w:rsidRPr="005E638C" w:rsidRDefault="008D095D" w:rsidP="008D095D">
      <w:pPr>
        <w:pStyle w:val="Listeavsnitt"/>
        <w:numPr>
          <w:ilvl w:val="0"/>
          <w:numId w:val="10"/>
        </w:numPr>
      </w:pPr>
      <w:r>
        <w:t xml:space="preserve">Vis ved regning at </w:t>
      </w:r>
      <m:oMath>
        <m:r>
          <w:rPr>
            <w:rFonts w:ascii="Cambria Math" w:hAnsi="Cambria Math"/>
          </w:rPr>
          <m:t>BC-DE=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5E638C" w:rsidRPr="00A346B0" w:rsidRDefault="00A346B0" w:rsidP="005E638C">
      <w:pPr>
        <w:rPr>
          <w:color w:val="0000FF"/>
        </w:rPr>
      </w:pPr>
      <w:r w:rsidRPr="00A346B0">
        <w:rPr>
          <w:color w:val="0000FF"/>
        </w:rPr>
        <w:t>Pytagoras:</w:t>
      </w:r>
    </w:p>
    <w:p w:rsidR="00A346B0" w:rsidRPr="00A346B0" w:rsidRDefault="00A346B0" w:rsidP="005E638C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B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B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B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8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4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B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=80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BC=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80</m:t>
              </m:r>
            </m:e>
          </m:ra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BC=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16⋅5</m:t>
              </m:r>
            </m:e>
          </m:ra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BC=4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5</m:t>
              </m:r>
            </m:e>
          </m:rad>
        </m:oMath>
      </m:oMathPara>
    </w:p>
    <w:p w:rsidR="00A346B0" w:rsidRPr="00A346B0" w:rsidRDefault="00A346B0" w:rsidP="005E638C">
      <w:pPr>
        <w:rPr>
          <w:rFonts w:eastAsiaTheme="minorEastAsia"/>
          <w:color w:val="0000FF"/>
        </w:rPr>
      </w:pPr>
    </w:p>
    <w:p w:rsidR="00A346B0" w:rsidRPr="00A346B0" w:rsidRDefault="00A346B0" w:rsidP="005E638C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w:lastRenderedPageBreak/>
            <m:t>D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E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D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E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E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6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3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E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=45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DE=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45</m:t>
              </m:r>
            </m:e>
          </m:ra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DE=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9⋅5</m:t>
              </m:r>
            </m:e>
          </m:ra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DE=3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5</m:t>
              </m:r>
            </m:e>
          </m:rad>
        </m:oMath>
      </m:oMathPara>
    </w:p>
    <w:p w:rsidR="00A346B0" w:rsidRPr="00A346B0" w:rsidRDefault="00A346B0" w:rsidP="005E638C">
      <w:pPr>
        <w:rPr>
          <w:rFonts w:eastAsiaTheme="minorEastAsia"/>
          <w:color w:val="0000FF"/>
        </w:rPr>
      </w:pPr>
      <w:r w:rsidRPr="00A346B0">
        <w:rPr>
          <w:rFonts w:eastAsiaTheme="minorEastAsia"/>
          <w:color w:val="0000FF"/>
        </w:rPr>
        <w:t>Så:</w:t>
      </w:r>
    </w:p>
    <w:p w:rsidR="00A346B0" w:rsidRPr="00A346B0" w:rsidRDefault="00A346B0" w:rsidP="005E638C">
      <w:pPr>
        <w:rPr>
          <w:rFonts w:eastAsiaTheme="minorEastAsia"/>
          <w:color w:val="0000FF"/>
          <w:u w:val="double"/>
        </w:rPr>
      </w:pPr>
      <m:oMathPara>
        <m:oMath>
          <m:r>
            <w:rPr>
              <w:rFonts w:ascii="Cambria Math" w:eastAsiaTheme="minorEastAsia" w:hAnsi="Cambria Math"/>
              <w:color w:val="0000FF"/>
              <w:u w:val="double"/>
            </w:rPr>
            <m:t>BC-DE=4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FF"/>
                  <w:u w:val="double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FF"/>
                  <w:u w:val="double"/>
                </w:rPr>
                <m:t>5</m:t>
              </m:r>
            </m:e>
          </m:rad>
          <m:r>
            <w:rPr>
              <w:rFonts w:ascii="Cambria Math" w:eastAsiaTheme="minorEastAsia" w:hAnsi="Cambria Math"/>
              <w:color w:val="0000FF"/>
              <w:u w:val="double"/>
            </w:rPr>
            <m:t>-3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FF"/>
                  <w:u w:val="double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FF"/>
                  <w:u w:val="double"/>
                </w:rPr>
                <m:t>5</m:t>
              </m:r>
            </m:e>
          </m:rad>
          <m:r>
            <w:rPr>
              <w:rFonts w:ascii="Cambria Math" w:eastAsiaTheme="minorEastAsia" w:hAnsi="Cambria Math"/>
              <w:color w:val="0000FF"/>
              <w:u w:val="double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FF"/>
                  <w:u w:val="double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FF"/>
                  <w:u w:val="double"/>
                </w:rPr>
                <m:t>5</m:t>
              </m:r>
            </m:e>
          </m:rad>
        </m:oMath>
      </m:oMathPara>
    </w:p>
    <w:p w:rsidR="009B67FD" w:rsidRDefault="009B67FD" w:rsidP="007C08C7">
      <w:pPr>
        <w:pStyle w:val="Bildetekst"/>
      </w:pPr>
    </w:p>
    <w:p w:rsidR="007C08C7" w:rsidRPr="00A6635B" w:rsidRDefault="007C08C7" w:rsidP="007C08C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365BC">
          <w:rPr>
            <w:noProof/>
          </w:rPr>
          <w:t>4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FD3919">
        <w:rPr>
          <w:rFonts w:ascii="Franklin Gothic Book" w:hAnsi="Franklin Gothic Book" w:cs="Franklin Gothic Book"/>
          <w:sz w:val="24"/>
          <w:szCs w:val="24"/>
        </w:rPr>
        <w:t>V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FD3919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FD3919">
        <w:rPr>
          <w:rFonts w:ascii="Franklin Gothic Book" w:hAnsi="Franklin Gothic Book" w:cs="Franklin Gothic Book"/>
          <w:sz w:val="24"/>
          <w:szCs w:val="24"/>
        </w:rPr>
        <w:t>3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D3919" w:rsidRDefault="00FD3919" w:rsidP="00835A3D">
      <w:r>
        <w:rPr>
          <w:w w:val="105"/>
        </w:rPr>
        <w:t xml:space="preserve">I </w:t>
      </w:r>
      <w:r>
        <w:rPr>
          <w:rFonts w:ascii="Symbol" w:eastAsia="Symbol" w:hAnsi="Symbol" w:cs="Symbol"/>
          <w:w w:val="105"/>
        </w:rPr>
        <w:t>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i/>
          <w:spacing w:val="-4"/>
          <w:w w:val="105"/>
        </w:rPr>
        <w:t xml:space="preserve">ABC </w:t>
      </w:r>
      <w:r>
        <w:rPr>
          <w:w w:val="105"/>
        </w:rPr>
        <w:t xml:space="preserve">er </w:t>
      </w:r>
      <w:r>
        <w:rPr>
          <w:i/>
          <w:spacing w:val="-4"/>
          <w:w w:val="105"/>
        </w:rPr>
        <w:t xml:space="preserve">AC </w:t>
      </w:r>
      <w:r>
        <w:rPr>
          <w:rFonts w:ascii="Symbol" w:eastAsia="Symbol" w:hAnsi="Symbol" w:cs="Symbol"/>
          <w:w w:val="105"/>
        </w:rPr>
        <w:t>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spacing w:val="-3"/>
          <w:w w:val="105"/>
        </w:rPr>
        <w:t>10</w:t>
      </w:r>
      <w:r>
        <w:rPr>
          <w:w w:val="105"/>
        </w:rPr>
        <w:t xml:space="preserve">, </w:t>
      </w:r>
      <w:r>
        <w:rPr>
          <w:i/>
          <w:spacing w:val="-4"/>
          <w:w w:val="105"/>
        </w:rPr>
        <w:t xml:space="preserve">BC </w:t>
      </w:r>
      <w:r>
        <w:rPr>
          <w:rFonts w:ascii="Symbol" w:eastAsia="Symbol" w:hAnsi="Symbol" w:cs="Symbol"/>
          <w:w w:val="105"/>
        </w:rPr>
        <w:t>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w w:val="105"/>
        </w:rPr>
        <w:t xml:space="preserve">7 og </w:t>
      </w:r>
      <w:r>
        <w:rPr>
          <w:rFonts w:ascii="Symbol" w:eastAsia="Symbol" w:hAnsi="Symbol" w:cs="Symbol"/>
          <w:spacing w:val="-5"/>
          <w:w w:val="105"/>
        </w:rPr>
        <w:t></w:t>
      </w:r>
      <w:r>
        <w:rPr>
          <w:i/>
          <w:spacing w:val="-5"/>
          <w:w w:val="105"/>
        </w:rPr>
        <w:t xml:space="preserve">B </w:t>
      </w:r>
      <w:r>
        <w:rPr>
          <w:rFonts w:ascii="Symbol" w:eastAsia="Symbol" w:hAnsi="Symbol" w:cs="Symbol"/>
          <w:w w:val="105"/>
        </w:rPr>
        <w:t>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spacing w:val="-4"/>
          <w:w w:val="105"/>
        </w:rPr>
        <w:t>90</w:t>
      </w:r>
      <w:r>
        <w:rPr>
          <w:rFonts w:ascii="Symbol" w:eastAsia="Symbol" w:hAnsi="Symbol" w:cs="Symbol"/>
          <w:spacing w:val="-4"/>
          <w:w w:val="105"/>
        </w:rPr>
        <w:t></w:t>
      </w:r>
      <w:r>
        <w:rPr>
          <w:w w:val="105"/>
        </w:rPr>
        <w:t>.</w:t>
      </w:r>
    </w:p>
    <w:p w:rsidR="00FD3919" w:rsidRDefault="00FD3919" w:rsidP="00835A3D">
      <w:r>
        <w:t>Lag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skisse,</w:t>
      </w:r>
      <w:r>
        <w:rPr>
          <w:spacing w:val="-15"/>
        </w:rPr>
        <w:t xml:space="preserve"> </w:t>
      </w:r>
      <w:r>
        <w:t>gjør</w:t>
      </w:r>
      <w:r>
        <w:rPr>
          <w:spacing w:val="-14"/>
        </w:rPr>
        <w:t xml:space="preserve"> </w:t>
      </w:r>
      <w:r>
        <w:t>beregninger,</w:t>
      </w:r>
      <w:r>
        <w:rPr>
          <w:spacing w:val="-14"/>
        </w:rPr>
        <w:t xml:space="preserve"> </w:t>
      </w:r>
      <w:r>
        <w:t>og</w:t>
      </w:r>
      <w:r>
        <w:rPr>
          <w:spacing w:val="-15"/>
        </w:rPr>
        <w:t xml:space="preserve"> </w:t>
      </w:r>
      <w:r>
        <w:t>avgjør</w:t>
      </w:r>
      <w:r>
        <w:rPr>
          <w:spacing w:val="-15"/>
        </w:rPr>
        <w:t xml:space="preserve"> </w:t>
      </w:r>
      <w:r>
        <w:t>om</w:t>
      </w:r>
      <w:r>
        <w:rPr>
          <w:spacing w:val="-15"/>
        </w:rPr>
        <w:t xml:space="preserve"> </w:t>
      </w:r>
      <w:r>
        <w:t>følgende</w:t>
      </w:r>
      <w:r>
        <w:rPr>
          <w:spacing w:val="-14"/>
        </w:rPr>
        <w:t xml:space="preserve"> </w:t>
      </w:r>
      <w:r>
        <w:t>påstander</w:t>
      </w:r>
      <w:r>
        <w:rPr>
          <w:spacing w:val="-15"/>
        </w:rPr>
        <w:t xml:space="preserve"> </w:t>
      </w:r>
      <w:r>
        <w:t>er</w:t>
      </w:r>
      <w:r>
        <w:rPr>
          <w:spacing w:val="-14"/>
        </w:rPr>
        <w:t xml:space="preserve"> </w:t>
      </w:r>
      <w:r>
        <w:t>riktige</w:t>
      </w:r>
    </w:p>
    <w:p w:rsidR="00A346B0" w:rsidRDefault="00A346B0" w:rsidP="00835A3D">
      <w:r>
        <w:t>«Skisse»:</w:t>
      </w:r>
    </w:p>
    <w:p w:rsidR="00A346B0" w:rsidRDefault="00A346B0" w:rsidP="00A346B0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409825" cy="2256006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48F9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786" cy="226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19" w:rsidRDefault="00FD3919" w:rsidP="00835A3D">
      <w:pPr>
        <w:pStyle w:val="Listeavsnitt"/>
        <w:numPr>
          <w:ilvl w:val="0"/>
          <w:numId w:val="8"/>
        </w:numPr>
      </w:pPr>
      <w:r w:rsidRPr="00835A3D">
        <w:t>Arealet</w:t>
      </w:r>
      <w:r w:rsidRPr="00835A3D">
        <w:rPr>
          <w:spacing w:val="-11"/>
        </w:rPr>
        <w:t xml:space="preserve"> </w:t>
      </w:r>
      <w:r w:rsidRPr="00835A3D">
        <w:t>av</w:t>
      </w:r>
      <w:r w:rsidRPr="00835A3D">
        <w:rPr>
          <w:spacing w:val="-11"/>
        </w:rPr>
        <w:t xml:space="preserve"> </w:t>
      </w:r>
      <w:r w:rsidRPr="00835A3D">
        <w:t>trekanten</w:t>
      </w:r>
      <w:r w:rsidRPr="00835A3D">
        <w:rPr>
          <w:spacing w:val="-11"/>
        </w:rPr>
        <w:t xml:space="preserve"> </w:t>
      </w:r>
      <w:r w:rsidRPr="00835A3D">
        <w:t>er</w:t>
      </w:r>
      <w:r w:rsidRPr="00835A3D">
        <w:rPr>
          <w:spacing w:val="-13"/>
        </w:rPr>
        <w:t xml:space="preserve"> </w:t>
      </w:r>
      <w:r w:rsidRPr="00835A3D">
        <w:t>større</w:t>
      </w:r>
      <w:r w:rsidRPr="00835A3D">
        <w:rPr>
          <w:spacing w:val="-11"/>
        </w:rPr>
        <w:t xml:space="preserve"> </w:t>
      </w:r>
      <w:r w:rsidRPr="00835A3D">
        <w:t>enn</w:t>
      </w:r>
      <w:r w:rsidRPr="00835A3D">
        <w:rPr>
          <w:spacing w:val="-12"/>
        </w:rPr>
        <w:t xml:space="preserve"> </w:t>
      </w:r>
      <w:r w:rsidRPr="00835A3D">
        <w:t>24,5</w:t>
      </w:r>
    </w:p>
    <w:p w:rsidR="00DD6103" w:rsidRPr="00DD6103" w:rsidRDefault="00DD6103" w:rsidP="00DD6103">
      <w:pPr>
        <w:pStyle w:val="Listeavsnitt"/>
        <w:rPr>
          <w:color w:val="0000FF"/>
        </w:rPr>
      </w:pPr>
      <w:r w:rsidRPr="00DD6103">
        <w:rPr>
          <w:color w:val="0000FF"/>
        </w:rPr>
        <w:t>Pytagoras:</w:t>
      </w:r>
    </w:p>
    <w:p w:rsidR="00DD6103" w:rsidRPr="00DD6103" w:rsidRDefault="00DD6103" w:rsidP="00DD6103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B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-B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B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=100-49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B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=51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AB=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51</m:t>
              </m:r>
            </m:e>
          </m:rad>
        </m:oMath>
      </m:oMathPara>
    </w:p>
    <w:p w:rsidR="00DD6103" w:rsidRPr="00DD6103" w:rsidRDefault="00DD6103" w:rsidP="00DD6103">
      <w:pPr>
        <w:rPr>
          <w:rFonts w:eastAsiaTheme="minorEastAsia"/>
          <w:color w:val="0000FF"/>
        </w:rPr>
      </w:pPr>
      <w:r w:rsidRPr="00DD6103">
        <w:rPr>
          <w:rFonts w:eastAsiaTheme="minorEastAsia"/>
          <w:color w:val="0000FF"/>
        </w:rPr>
        <w:t xml:space="preserve">AB er altså lit større enn 7, siden 51 er litt større enn 49, og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49</m:t>
            </m:r>
          </m:e>
        </m:rad>
        <m:r>
          <w:rPr>
            <w:rFonts w:ascii="Cambria Math" w:eastAsiaTheme="minorEastAsia" w:hAnsi="Cambria Math"/>
            <w:color w:val="0000FF"/>
          </w:rPr>
          <m:t>=7</m:t>
        </m:r>
      </m:oMath>
    </w:p>
    <w:p w:rsidR="00DD6103" w:rsidRPr="00DD6103" w:rsidRDefault="00DD6103" w:rsidP="00DD6103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24,5=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49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</m:oMath>
      </m:oMathPara>
    </w:p>
    <w:p w:rsidR="00DD6103" w:rsidRPr="00DD6103" w:rsidRDefault="00DD6103" w:rsidP="00DD6103">
      <w:pPr>
        <w:rPr>
          <w:color w:val="0000FF"/>
          <w:u w:val="double"/>
        </w:rPr>
      </w:pPr>
      <m:oMath>
        <m:r>
          <w:rPr>
            <w:rFonts w:ascii="Cambria Math" w:hAnsi="Cambria Math"/>
            <w:color w:val="0000FF"/>
            <w:u w:val="double"/>
          </w:rPr>
          <m:t>AB⋅AC</m:t>
        </m:r>
      </m:oMath>
      <w:r w:rsidRPr="00DD6103">
        <w:rPr>
          <w:rFonts w:eastAsiaTheme="minorEastAsia"/>
          <w:color w:val="0000FF"/>
          <w:u w:val="double"/>
        </w:rPr>
        <w:t xml:space="preserve"> er da litt større enn 49, så arealet av trekantene er litt større enn 24,5. Påstanden er sann.</w:t>
      </w:r>
    </w:p>
    <w:p w:rsidR="00FD3919" w:rsidRPr="00DD6103" w:rsidRDefault="00FD3919" w:rsidP="00835A3D">
      <w:pPr>
        <w:pStyle w:val="Listeavsnitt"/>
        <w:numPr>
          <w:ilvl w:val="0"/>
          <w:numId w:val="8"/>
        </w:numPr>
        <w:rPr>
          <w:color w:val="0000FF"/>
        </w:rPr>
      </w:pPr>
      <w:r w:rsidRPr="00DD6103">
        <w:rPr>
          <w:color w:val="0000FF"/>
          <w:spacing w:val="-3"/>
          <w:w w:val="105"/>
        </w:rPr>
        <w:t>sin</w:t>
      </w:r>
      <w:r w:rsidRPr="00DD6103">
        <w:rPr>
          <w:color w:val="0000FF"/>
          <w:spacing w:val="-37"/>
          <w:w w:val="105"/>
        </w:rPr>
        <w:t xml:space="preserve"> </w:t>
      </w:r>
      <w:r w:rsidRPr="00DD6103">
        <w:rPr>
          <w:i/>
          <w:color w:val="0000FF"/>
          <w:w w:val="105"/>
        </w:rPr>
        <w:t>A</w:t>
      </w:r>
      <w:r w:rsidRPr="00DD6103">
        <w:rPr>
          <w:i/>
          <w:color w:val="0000FF"/>
          <w:spacing w:val="-24"/>
          <w:w w:val="105"/>
        </w:rPr>
        <w:t xml:space="preserve"> </w:t>
      </w:r>
      <w:r w:rsidRPr="00DD6103">
        <w:rPr>
          <w:rFonts w:ascii="Symbol" w:eastAsia="Symbol" w:hAnsi="Symbol" w:cs="Symbol"/>
          <w:color w:val="0000FF"/>
          <w:w w:val="105"/>
        </w:rPr>
        <w:t></w:t>
      </w:r>
      <w:r w:rsidRPr="00DD6103">
        <w:rPr>
          <w:rFonts w:ascii="Times New Roman" w:eastAsia="Times New Roman" w:hAnsi="Times New Roman" w:cs="Times New Roman"/>
          <w:color w:val="0000FF"/>
          <w:spacing w:val="-20"/>
          <w:w w:val="105"/>
        </w:rPr>
        <w:t xml:space="preserve"> </w:t>
      </w:r>
      <w:r w:rsidRPr="00DD6103">
        <w:rPr>
          <w:color w:val="0000FF"/>
          <w:spacing w:val="-5"/>
          <w:w w:val="105"/>
        </w:rPr>
        <w:t>cos</w:t>
      </w:r>
      <w:r w:rsidRPr="00DD6103">
        <w:rPr>
          <w:color w:val="0000FF"/>
          <w:spacing w:val="-26"/>
          <w:w w:val="105"/>
        </w:rPr>
        <w:t xml:space="preserve"> </w:t>
      </w:r>
      <w:r w:rsidRPr="00DD6103">
        <w:rPr>
          <w:i/>
          <w:color w:val="0000FF"/>
          <w:w w:val="105"/>
        </w:rPr>
        <w:t>A</w:t>
      </w:r>
    </w:p>
    <w:p w:rsidR="00DD6103" w:rsidRPr="00DD6103" w:rsidRDefault="00B57764" w:rsidP="00DD6103">
      <w:pPr>
        <w:rPr>
          <w:rFonts w:eastAsiaTheme="minorEastAsia"/>
          <w:color w:val="0000FF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sin</m:t>
              </m:r>
            </m:fName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</m:func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BC</m:t>
              </m:r>
            </m:num>
            <m:den>
              <m:r>
                <w:rPr>
                  <w:rFonts w:ascii="Cambria Math" w:hAnsi="Cambria Math"/>
                  <w:color w:val="0000FF"/>
                </w:rPr>
                <m:t>AC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10</m:t>
              </m:r>
            </m:den>
          </m:f>
        </m:oMath>
      </m:oMathPara>
    </w:p>
    <w:p w:rsidR="00DD6103" w:rsidRPr="00DD6103" w:rsidRDefault="00B57764" w:rsidP="00DD6103">
      <w:pPr>
        <w:rPr>
          <w:rFonts w:eastAsiaTheme="minorEastAsia"/>
          <w:color w:val="0000FF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</m:func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AB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AC</m:t>
              </m:r>
            </m:den>
          </m:f>
          <m: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AB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10</m:t>
              </m:r>
            </m:den>
          </m:f>
        </m:oMath>
      </m:oMathPara>
    </w:p>
    <w:p w:rsidR="00DD6103" w:rsidRPr="00DD6103" w:rsidRDefault="00DD6103" w:rsidP="00DD6103">
      <w:pPr>
        <w:rPr>
          <w:color w:val="0000FF"/>
          <w:u w:val="double"/>
        </w:rPr>
      </w:pPr>
      <w:r w:rsidRPr="00DD6103">
        <w:rPr>
          <w:rFonts w:eastAsiaTheme="minorEastAsia"/>
          <w:color w:val="0000FF"/>
          <w:u w:val="double"/>
        </w:rPr>
        <w:t xml:space="preserve">Siden </w:t>
      </w:r>
      <m:oMath>
        <m:r>
          <w:rPr>
            <w:rFonts w:ascii="Cambria Math" w:eastAsiaTheme="minorEastAsia" w:hAnsi="Cambria Math"/>
            <w:color w:val="0000FF"/>
            <w:u w:val="double"/>
          </w:rPr>
          <m:t>AB&gt;7</m:t>
        </m:r>
      </m:oMath>
      <w:r w:rsidRPr="00DD6103">
        <w:rPr>
          <w:rFonts w:eastAsiaTheme="minorEastAsia"/>
          <w:color w:val="0000FF"/>
          <w:u w:val="double"/>
        </w:rPr>
        <w:t xml:space="preserve">, er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FF"/>
                <w:u w:val="doubl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FF"/>
                <w:u w:val="double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FF"/>
                <w:u w:val="double"/>
              </w:rPr>
              <m:t>A</m:t>
            </m:r>
          </m:e>
        </m:func>
        <m:r>
          <w:rPr>
            <w:rFonts w:ascii="Cambria Math" w:eastAsiaTheme="minorEastAsia" w:hAnsi="Cambria Math"/>
            <w:color w:val="0000FF"/>
            <w:u w:val="double"/>
          </w:rPr>
          <m:t>&gt;</m:t>
        </m:r>
        <m:func>
          <m:funcPr>
            <m:ctrlPr>
              <w:rPr>
                <w:rFonts w:ascii="Cambria Math" w:eastAsiaTheme="minorEastAsia" w:hAnsi="Cambria Math"/>
                <w:i/>
                <w:color w:val="0000FF"/>
                <w:u w:val="doubl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FF"/>
                <w:u w:val="double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FF"/>
                <w:u w:val="double"/>
              </w:rPr>
              <m:t>A</m:t>
            </m:r>
          </m:e>
        </m:func>
      </m:oMath>
      <w:r w:rsidRPr="00DD6103">
        <w:rPr>
          <w:rFonts w:eastAsiaTheme="minorEastAsia"/>
          <w:color w:val="0000FF"/>
          <w:u w:val="double"/>
        </w:rPr>
        <w:t>. Påstanden er usann.</w:t>
      </w:r>
    </w:p>
    <w:p w:rsidR="007E11DD" w:rsidRPr="007E11DD" w:rsidRDefault="007E11DD" w:rsidP="007E11DD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6D15D2" w:rsidRPr="006D15D2" w:rsidRDefault="007E11DD" w:rsidP="006D15D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365BC">
          <w:rPr>
            <w:noProof/>
          </w:rPr>
          <w:t>5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6D15D2"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15D2" w:rsidRDefault="006D15D2" w:rsidP="006D15D2">
      <w:pPr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inline distT="0" distB="0" distL="0" distR="0" wp14:anchorId="693EF737" wp14:editId="2F9EF60A">
            <wp:extent cx="3429000" cy="2000250"/>
            <wp:effectExtent l="0" t="0" r="0" b="0"/>
            <wp:docPr id="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D2" w:rsidRPr="00434748" w:rsidRDefault="006D15D2" w:rsidP="006D15D2">
      <w:pPr>
        <w:rPr>
          <w:rFonts w:eastAsiaTheme="minorEastAsia"/>
          <w:sz w:val="24"/>
          <w:szCs w:val="24"/>
        </w:rPr>
      </w:pPr>
      <w:r w:rsidRPr="0066491F">
        <w:t>En</w:t>
      </w:r>
      <w:r w:rsidRPr="0066491F">
        <w:rPr>
          <w:spacing w:val="-12"/>
        </w:rPr>
        <w:t xml:space="preserve"> </w:t>
      </w:r>
      <w:r w:rsidRPr="0066491F">
        <w:t>firkant</w:t>
      </w:r>
      <w:r w:rsidRPr="0066491F">
        <w:rPr>
          <w:spacing w:val="-12"/>
        </w:rPr>
        <w:t xml:space="preserve"> </w:t>
      </w:r>
      <w:r w:rsidRPr="0066491F">
        <w:t>har</w:t>
      </w:r>
      <w:r w:rsidRPr="0066491F">
        <w:rPr>
          <w:spacing w:val="-12"/>
        </w:rPr>
        <w:t xml:space="preserve"> </w:t>
      </w:r>
      <w:r w:rsidRPr="0066491F">
        <w:t>form</w:t>
      </w:r>
      <w:r w:rsidRPr="0066491F">
        <w:rPr>
          <w:spacing w:val="-12"/>
        </w:rPr>
        <w:t xml:space="preserve"> </w:t>
      </w:r>
      <w:r w:rsidRPr="0066491F">
        <w:t>som</w:t>
      </w:r>
      <w:r w:rsidRPr="0066491F">
        <w:rPr>
          <w:spacing w:val="-11"/>
        </w:rPr>
        <w:t xml:space="preserve"> </w:t>
      </w:r>
      <w:r w:rsidRPr="0066491F">
        <w:t>vist</w:t>
      </w:r>
      <w:r w:rsidRPr="0066491F">
        <w:rPr>
          <w:spacing w:val="-12"/>
        </w:rPr>
        <w:t xml:space="preserve"> </w:t>
      </w:r>
      <w:r w:rsidRPr="0066491F">
        <w:t>på</w:t>
      </w:r>
      <w:r w:rsidRPr="0066491F">
        <w:rPr>
          <w:spacing w:val="-12"/>
        </w:rPr>
        <w:t xml:space="preserve"> </w:t>
      </w:r>
      <w:r w:rsidRPr="0066491F">
        <w:t>figuren</w:t>
      </w:r>
      <w:r w:rsidRPr="0066491F">
        <w:rPr>
          <w:spacing w:val="-12"/>
        </w:rPr>
        <w:t xml:space="preserve"> </w:t>
      </w:r>
      <w:r w:rsidRPr="0066491F">
        <w:t xml:space="preserve">ovenfor. </w:t>
      </w:r>
      <w:r w:rsidRPr="00244314">
        <w:t xml:space="preserve">Vis at omkretsen av firkanten er </w:t>
      </w:r>
      <m:oMath>
        <m:r>
          <w:rPr>
            <w:rFonts w:ascii="Cambria Math" w:hAnsi="Cambria Math"/>
          </w:rPr>
          <m:t>21+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</w:p>
    <w:p w:rsidR="00DD6103" w:rsidRDefault="00DD6103" w:rsidP="006D15D2">
      <w:pPr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noProof/>
          <w:sz w:val="23"/>
          <w:szCs w:val="23"/>
          <w:lang w:eastAsia="nb-NO"/>
        </w:rPr>
        <w:drawing>
          <wp:inline distT="0" distB="0" distL="0" distR="0">
            <wp:extent cx="3676650" cy="1930322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648BD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50" cy="193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w:r w:rsidRPr="00B77F48">
        <w:rPr>
          <w:rFonts w:eastAsia="Symbol" w:cs="Symbol"/>
          <w:color w:val="0000FF"/>
          <w:sz w:val="23"/>
          <w:szCs w:val="23"/>
        </w:rPr>
        <w:t xml:space="preserve">Vi tegner en hjelpefigur. For å finne den siste siden </w:t>
      </w:r>
      <m:oMath>
        <m:r>
          <w:rPr>
            <w:rFonts w:ascii="Cambria Math" w:eastAsia="Symbol" w:hAnsi="Cambria Math" w:cs="Symbol"/>
            <w:color w:val="0000FF"/>
            <w:sz w:val="23"/>
            <w:szCs w:val="23"/>
          </w:rPr>
          <m:t>AD</m:t>
        </m:r>
      </m:oMath>
      <w:r w:rsidRPr="00B77F48">
        <w:rPr>
          <w:rFonts w:eastAsia="Symbol" w:cs="Symbol"/>
          <w:color w:val="0000FF"/>
          <w:sz w:val="23"/>
          <w:szCs w:val="23"/>
        </w:rPr>
        <w:t xml:space="preserve"> må vi bruke Pytagoras, men vi må kjenne lengden av siden </w:t>
      </w:r>
      <m:oMath>
        <m:r>
          <w:rPr>
            <w:rFonts w:ascii="Cambria Math" w:eastAsia="Symbol" w:hAnsi="Cambria Math" w:cs="Symbol"/>
            <w:color w:val="0000FF"/>
            <w:sz w:val="23"/>
            <w:szCs w:val="23"/>
          </w:rPr>
          <m:t>AE</m:t>
        </m:r>
      </m:oMath>
      <w:r w:rsidRPr="00B77F48">
        <w:rPr>
          <w:rFonts w:eastAsia="Symbol" w:cs="Symbol"/>
          <w:color w:val="0000FF"/>
          <w:sz w:val="23"/>
          <w:szCs w:val="23"/>
        </w:rPr>
        <w:t xml:space="preserve">. </w:t>
      </w:r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w:r w:rsidRPr="00B77F48">
        <w:rPr>
          <w:rFonts w:eastAsia="Symbol" w:cs="Symbol"/>
          <w:color w:val="0000FF"/>
          <w:sz w:val="23"/>
          <w:szCs w:val="23"/>
        </w:rPr>
        <w:t xml:space="preserve">Til dette feller vi høyden fra </w:t>
      </w:r>
      <m:oMath>
        <m:r>
          <w:rPr>
            <w:rFonts w:ascii="Cambria Math" w:eastAsia="Symbol" w:hAnsi="Cambria Math" w:cs="Symbol"/>
            <w:color w:val="0000FF"/>
            <w:sz w:val="23"/>
            <w:szCs w:val="23"/>
          </w:rPr>
          <m:t>C</m:t>
        </m:r>
      </m:oMath>
      <w:r w:rsidRPr="00B77F48">
        <w:rPr>
          <w:rFonts w:eastAsia="Symbol" w:cs="Symbol"/>
          <w:color w:val="0000FF"/>
          <w:sz w:val="23"/>
          <w:szCs w:val="23"/>
        </w:rPr>
        <w:t xml:space="preserve"> ned på </w:t>
      </w:r>
      <m:oMath>
        <m:r>
          <w:rPr>
            <w:rFonts w:ascii="Cambria Math" w:eastAsia="Symbol" w:hAnsi="Cambria Math" w:cs="Symbol"/>
            <w:color w:val="0000FF"/>
            <w:sz w:val="23"/>
            <w:szCs w:val="23"/>
          </w:rPr>
          <m:t>AB</m:t>
        </m:r>
      </m:oMath>
      <w:r w:rsidRPr="00B77F48">
        <w:rPr>
          <w:rFonts w:eastAsia="Symbol" w:cs="Symbol"/>
          <w:color w:val="0000FF"/>
          <w:sz w:val="23"/>
          <w:szCs w:val="23"/>
        </w:rPr>
        <w:t xml:space="preserve">, denne har lengden 4. Vi bruker Pytagoras for å finne lengden av </w:t>
      </w:r>
      <m:oMath>
        <m:r>
          <w:rPr>
            <w:rFonts w:ascii="Cambria Math" w:eastAsia="Symbol" w:hAnsi="Cambria Math" w:cs="Symbol"/>
            <w:color w:val="0000FF"/>
            <w:sz w:val="23"/>
            <w:szCs w:val="23"/>
          </w:rPr>
          <m:t>FB</m:t>
        </m:r>
      </m:oMath>
      <w:r w:rsidRPr="00B77F48">
        <w:rPr>
          <w:rFonts w:eastAsia="Symbol" w:cs="Symbol"/>
          <w:color w:val="0000FF"/>
          <w:sz w:val="23"/>
          <w:szCs w:val="23"/>
        </w:rPr>
        <w:t>.</w:t>
      </w:r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m:oMathPara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B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F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=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5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-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4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B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F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=9</m:t>
          </m:r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BF=3</m:t>
          </m:r>
        </m:oMath>
      </m:oMathPara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m:oMathPara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AF+FB=10</m:t>
          </m:r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AF+3=10</m:t>
          </m:r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AF=7</m:t>
          </m:r>
        </m:oMath>
      </m:oMathPara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w:r w:rsidRPr="00B77F48">
        <w:rPr>
          <w:rFonts w:eastAsia="Symbol" w:cs="Symbol"/>
          <w:color w:val="0000FF"/>
          <w:sz w:val="23"/>
          <w:szCs w:val="23"/>
        </w:rPr>
        <w:t xml:space="preserve">I tillegg vet vi at </w:t>
      </w:r>
      <m:oMath>
        <m:r>
          <w:rPr>
            <w:rFonts w:ascii="Cambria Math" w:eastAsia="Symbol" w:hAnsi="Cambria Math" w:cs="Symbol"/>
            <w:color w:val="0000FF"/>
            <w:sz w:val="23"/>
            <w:szCs w:val="23"/>
          </w:rPr>
          <m:t>EF=DC=6</m:t>
        </m:r>
      </m:oMath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m:oMathPara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AE+EF=AF</m:t>
          </m:r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AE+6=7</m:t>
          </m:r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AE=1</m:t>
          </m:r>
        </m:oMath>
      </m:oMathPara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w:r w:rsidRPr="00B77F48">
        <w:rPr>
          <w:rFonts w:eastAsia="Symbol" w:cs="Symbol"/>
          <w:color w:val="0000FF"/>
          <w:sz w:val="23"/>
          <w:szCs w:val="23"/>
        </w:rPr>
        <w:t xml:space="preserve">Nå kan vi bruke Pytagoras til å finne lengden av </w:t>
      </w:r>
      <m:oMath>
        <m:r>
          <w:rPr>
            <w:rFonts w:ascii="Cambria Math" w:eastAsia="Symbol" w:hAnsi="Cambria Math" w:cs="Symbol"/>
            <w:color w:val="0000FF"/>
            <w:sz w:val="23"/>
            <w:szCs w:val="23"/>
          </w:rPr>
          <m:t>AD</m:t>
        </m:r>
      </m:oMath>
      <w:r w:rsidRPr="00B77F48">
        <w:rPr>
          <w:rFonts w:eastAsia="Symbol" w:cs="Symbol"/>
          <w:color w:val="0000FF"/>
          <w:sz w:val="23"/>
          <w:szCs w:val="23"/>
        </w:rPr>
        <w:t>.</w:t>
      </w:r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m:oMathPara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w:lastRenderedPageBreak/>
            <m:t>A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D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=A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E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+E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D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D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=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1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+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4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</m:t>
          </m:r>
          <m:sSup>
            <m:sSupPr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D</m:t>
              </m:r>
            </m:e>
            <m:sup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=17</m:t>
          </m:r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AD=</m:t>
          </m:r>
          <m:rad>
            <m:radPr>
              <m:degHide m:val="1"/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17</m:t>
              </m:r>
            </m:e>
          </m:rad>
        </m:oMath>
      </m:oMathPara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w:r w:rsidRPr="00B77F48">
        <w:rPr>
          <w:rFonts w:eastAsia="Symbol" w:cs="Symbol"/>
          <w:color w:val="0000FF"/>
          <w:sz w:val="23"/>
          <w:szCs w:val="23"/>
        </w:rPr>
        <w:t>Omkretsen av firkanten er:</w:t>
      </w:r>
    </w:p>
    <w:p w:rsidR="00B77F48" w:rsidRPr="00B77F48" w:rsidRDefault="00B77F48" w:rsidP="006D15D2">
      <w:pPr>
        <w:rPr>
          <w:rFonts w:eastAsia="Symbol" w:cs="Symbol"/>
          <w:color w:val="0000FF"/>
          <w:sz w:val="23"/>
          <w:szCs w:val="23"/>
        </w:rPr>
      </w:pPr>
      <m:oMathPara>
        <m:oMath>
          <m:r>
            <w:rPr>
              <w:rFonts w:ascii="Cambria Math" w:eastAsia="Symbol" w:hAnsi="Cambria Math" w:cs="Symbol"/>
              <w:color w:val="0000FF"/>
              <w:sz w:val="23"/>
              <w:szCs w:val="23"/>
            </w:rPr>
            <m:t>AB+BC+CD+DA</m:t>
          </m:r>
          <m:r>
            <m:rPr>
              <m:aln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m:t>=10+5+6+</m:t>
          </m:r>
          <m:rad>
            <m:radPr>
              <m:degHide m:val="1"/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</w:rPr>
                <m:t>17</m:t>
              </m:r>
            </m:e>
          </m:rad>
          <m:r>
            <m:rPr>
              <m:sty m:val="p"/>
            </m:rPr>
            <w:rPr>
              <w:rFonts w:ascii="Cambria Math" w:eastAsia="Symbol" w:hAnsi="Cambria Math" w:cs="Symbol"/>
              <w:color w:val="0000FF"/>
              <w:sz w:val="23"/>
              <w:szCs w:val="23"/>
            </w:rPr>
            <w:br/>
          </m:r>
        </m:oMath>
        <m:oMath>
          <m:r>
            <m:rPr>
              <m:aln/>
            </m:rPr>
            <w:rPr>
              <w:rFonts w:ascii="Cambria Math" w:eastAsia="Symbol" w:hAnsi="Cambria Math" w:cs="Symbol"/>
              <w:color w:val="0000FF"/>
              <w:sz w:val="23"/>
              <w:szCs w:val="23"/>
              <w:u w:val="double"/>
            </w:rPr>
            <m:t>=21+</m:t>
          </m:r>
          <m:rad>
            <m:radPr>
              <m:degHide m:val="1"/>
              <m:ctrlPr>
                <w:rPr>
                  <w:rFonts w:ascii="Cambria Math" w:eastAsia="Symbol" w:hAnsi="Cambria Math" w:cs="Symbol"/>
                  <w:i/>
                  <w:color w:val="0000FF"/>
                  <w:sz w:val="23"/>
                  <w:szCs w:val="23"/>
                  <w:u w:val="double"/>
                </w:rPr>
              </m:ctrlPr>
            </m:radPr>
            <m:deg/>
            <m:e>
              <m:r>
                <w:rPr>
                  <w:rFonts w:ascii="Cambria Math" w:eastAsia="Symbol" w:hAnsi="Cambria Math" w:cs="Symbol"/>
                  <w:color w:val="0000FF"/>
                  <w:sz w:val="23"/>
                  <w:szCs w:val="23"/>
                  <w:u w:val="double"/>
                </w:rPr>
                <m:t>17</m:t>
              </m:r>
            </m:e>
          </m:rad>
        </m:oMath>
      </m:oMathPara>
    </w:p>
    <w:p w:rsidR="00B77F48" w:rsidRDefault="00B77F48" w:rsidP="006D15D2">
      <w:pPr>
        <w:rPr>
          <w:rFonts w:ascii="Symbol" w:eastAsia="Symbol" w:hAnsi="Symbol" w:cs="Symbol"/>
          <w:sz w:val="23"/>
          <w:szCs w:val="23"/>
        </w:rPr>
      </w:pPr>
    </w:p>
    <w:p w:rsidR="007E11DD" w:rsidRPr="00A6635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365BC">
          <w:rPr>
            <w:noProof/>
          </w:rPr>
          <w:t>6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6D15D2">
        <w:rPr>
          <w:rFonts w:ascii="Franklin Gothic Book" w:hAnsi="Franklin Gothic Book" w:cs="Franklin Gothic Book"/>
          <w:sz w:val="24"/>
          <w:szCs w:val="24"/>
        </w:rPr>
        <w:t>H2013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15D2" w:rsidRPr="00496417" w:rsidRDefault="006D15D2" w:rsidP="00AA0B63">
      <w:pPr>
        <w:rPr>
          <w:rFonts w:ascii="Franklin Gothic Medium" w:hAnsi="Franklin Gothic Medium"/>
        </w:rPr>
      </w:pPr>
      <w:r w:rsidRPr="00AA0B63">
        <w:t xml:space="preserve">Gitt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ABC</m:t>
        </m:r>
      </m:oMath>
      <w:r w:rsidRPr="00AA0B63">
        <w:t xml:space="preserve"> der</w:t>
      </w:r>
      <m:oMath>
        <m:r>
          <m:rPr>
            <m:sty m:val="p"/>
          </m:rPr>
          <w:rPr>
            <w:rFonts w:ascii="Cambria Math" w:hAnsi="Cambria Math"/>
          </w:rPr>
          <m:t xml:space="preserve"> ∠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=90°</m:t>
        </m:r>
      </m:oMath>
      <w:r w:rsidRPr="00AA0B63">
        <w:t xml:space="preserve"> og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="00AA0B63">
        <w:rPr>
          <w:rFonts w:eastAsiaTheme="minorEastAsia"/>
        </w:rPr>
        <w:t>.</w:t>
      </w:r>
    </w:p>
    <w:p w:rsidR="006D15D2" w:rsidRDefault="006D15D2" w:rsidP="00AA0B63">
      <w:r w:rsidRPr="00496417">
        <w:t xml:space="preserve">Bestem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</m:oMath>
      <w:r w:rsidRPr="00496417">
        <w:t>.</w:t>
      </w:r>
    </w:p>
    <w:p w:rsidR="00B77F48" w:rsidRPr="00A93E8A" w:rsidRDefault="00A93E8A" w:rsidP="00AA0B63">
      <w:pPr>
        <w:rPr>
          <w:color w:val="0000FF"/>
        </w:rPr>
      </w:pPr>
      <w:r w:rsidRPr="00A93E8A">
        <w:rPr>
          <w:color w:val="0000FF"/>
        </w:rPr>
        <w:t>Vi tegner en hjelpefigur:</w:t>
      </w:r>
    </w:p>
    <w:p w:rsidR="00A93E8A" w:rsidRPr="00A93E8A" w:rsidRDefault="00A93E8A" w:rsidP="00A93E8A">
      <w:pPr>
        <w:jc w:val="center"/>
        <w:rPr>
          <w:color w:val="0000FF"/>
        </w:rPr>
      </w:pPr>
      <w:r w:rsidRPr="00A93E8A">
        <w:rPr>
          <w:noProof/>
          <w:color w:val="0000FF"/>
          <w:lang w:eastAsia="nb-NO"/>
        </w:rPr>
        <w:drawing>
          <wp:inline distT="0" distB="0" distL="0" distR="0">
            <wp:extent cx="2543175" cy="1656020"/>
            <wp:effectExtent l="0" t="0" r="0" b="190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477D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595" cy="166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8A" w:rsidRPr="00A93E8A" w:rsidRDefault="00B57764" w:rsidP="00A93E8A">
      <w:pPr>
        <w:rPr>
          <w:rFonts w:eastAsiaTheme="minorEastAsia"/>
          <w:color w:val="0000FF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sin</m:t>
              </m:r>
            </m:fName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</m:func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BC</m:t>
              </m:r>
            </m:num>
            <m:den>
              <m:r>
                <w:rPr>
                  <w:rFonts w:ascii="Cambria Math" w:hAnsi="Cambria Math"/>
                  <w:color w:val="0000FF"/>
                </w:rPr>
                <m:t>AC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7</m:t>
              </m:r>
            </m:den>
          </m:f>
        </m:oMath>
      </m:oMathPara>
    </w:p>
    <w:p w:rsidR="00A93E8A" w:rsidRPr="00A93E8A" w:rsidRDefault="00B57764" w:rsidP="00A93E8A">
      <w:pPr>
        <w:rPr>
          <w:rFonts w:eastAsiaTheme="minorEastAsia"/>
          <w:color w:val="0000FF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</m:func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BC</m:t>
              </m:r>
            </m:num>
            <m:den>
              <m:r>
                <w:rPr>
                  <w:rFonts w:ascii="Cambria Math" w:hAnsi="Cambria Math"/>
                  <w:color w:val="0000FF"/>
                </w:rPr>
                <m:t>AC</m:t>
              </m:r>
            </m:den>
          </m:f>
        </m:oMath>
      </m:oMathPara>
    </w:p>
    <w:p w:rsidR="00A93E8A" w:rsidRDefault="00A93E8A" w:rsidP="00A93E8A">
      <w:pPr>
        <w:rPr>
          <w:rFonts w:eastAsiaTheme="minorEastAsia"/>
          <w:color w:val="0000FF"/>
        </w:rPr>
      </w:pPr>
      <w:r w:rsidRPr="00A93E8A">
        <w:rPr>
          <w:rFonts w:eastAsiaTheme="minorEastAsia"/>
          <w:color w:val="0000FF"/>
        </w:rPr>
        <w:t xml:space="preserve">Da må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FF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FF"/>
              </w:rPr>
              <m:t>C</m:t>
            </m:r>
          </m:e>
        </m:func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7</m:t>
            </m:r>
          </m:den>
        </m:f>
      </m:oMath>
    </w:p>
    <w:p w:rsidR="00A93E8A" w:rsidRDefault="00A93E8A" w:rsidP="00A93E8A">
      <w:pPr>
        <w:rPr>
          <w:rFonts w:eastAsiaTheme="minorEastAsia"/>
          <w:color w:val="0000FF"/>
        </w:rPr>
      </w:pPr>
    </w:p>
    <w:p w:rsidR="00A93E8A" w:rsidRDefault="00A93E8A" w:rsidP="00A93E8A">
      <w:pPr>
        <w:rPr>
          <w:rFonts w:eastAsiaTheme="minorEastAsia"/>
          <w:color w:val="0000FF"/>
        </w:rPr>
      </w:pPr>
    </w:p>
    <w:p w:rsidR="00A93E8A" w:rsidRDefault="00A93E8A" w:rsidP="00A93E8A">
      <w:pPr>
        <w:rPr>
          <w:rFonts w:eastAsiaTheme="minorEastAsia"/>
          <w:color w:val="0000FF"/>
        </w:rPr>
      </w:pPr>
    </w:p>
    <w:p w:rsidR="00A93E8A" w:rsidRDefault="00A93E8A" w:rsidP="00A93E8A">
      <w:pPr>
        <w:rPr>
          <w:rFonts w:eastAsiaTheme="minorEastAsia"/>
          <w:color w:val="0000FF"/>
        </w:rPr>
      </w:pPr>
    </w:p>
    <w:p w:rsidR="00A93E8A" w:rsidRDefault="00A93E8A" w:rsidP="00A93E8A">
      <w:pPr>
        <w:rPr>
          <w:rFonts w:eastAsiaTheme="minorEastAsia"/>
          <w:color w:val="0000FF"/>
        </w:rPr>
      </w:pPr>
    </w:p>
    <w:p w:rsidR="00A93E8A" w:rsidRDefault="00A93E8A" w:rsidP="00A93E8A">
      <w:pPr>
        <w:rPr>
          <w:rFonts w:eastAsiaTheme="minorEastAsia"/>
          <w:color w:val="0000FF"/>
        </w:rPr>
      </w:pPr>
    </w:p>
    <w:p w:rsidR="00A93E8A" w:rsidRDefault="00A93E8A" w:rsidP="00A93E8A">
      <w:pPr>
        <w:rPr>
          <w:rFonts w:eastAsiaTheme="minorEastAsia"/>
          <w:color w:val="0000FF"/>
        </w:rPr>
      </w:pPr>
    </w:p>
    <w:p w:rsidR="00A93E8A" w:rsidRDefault="00A93E8A" w:rsidP="00A93E8A">
      <w:pPr>
        <w:rPr>
          <w:rFonts w:eastAsiaTheme="minorEastAsia"/>
          <w:color w:val="0000FF"/>
        </w:rPr>
      </w:pPr>
    </w:p>
    <w:p w:rsidR="00A93E8A" w:rsidRPr="00A93E8A" w:rsidRDefault="00A93E8A" w:rsidP="00A93E8A">
      <w:pPr>
        <w:rPr>
          <w:color w:val="0000FF"/>
        </w:rPr>
      </w:pPr>
    </w:p>
    <w:p w:rsidR="00434748" w:rsidRDefault="00434748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7E11DD" w:rsidRPr="007E11DD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365BC">
          <w:rPr>
            <w:noProof/>
          </w:rPr>
          <w:t>7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C178E8" w:rsidRPr="00306988" w:rsidRDefault="00C178E8" w:rsidP="00C178E8">
      <w:pPr>
        <w:spacing w:before="6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C178E8" w:rsidRDefault="00C178E8" w:rsidP="00C178E8">
      <w:r>
        <w:rPr>
          <w:noProof/>
          <w:lang w:eastAsia="nb-NO"/>
        </w:rPr>
        <w:drawing>
          <wp:inline distT="0" distB="0" distL="0" distR="0" wp14:anchorId="07B1C3DE" wp14:editId="49B3C4B5">
            <wp:extent cx="3667125" cy="2185187"/>
            <wp:effectExtent l="0" t="0" r="0" b="571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869" cy="219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E8" w:rsidRDefault="00C178E8" w:rsidP="00C178E8">
      <w:bookmarkStart w:id="1" w:name="_bookmark1"/>
      <w:bookmarkEnd w:id="1"/>
      <w:r w:rsidRPr="00C178E8">
        <w:t xml:space="preserve">Ovenfor ser du to halvsirkler. </w:t>
      </w:r>
      <w:r>
        <w:t xml:space="preserve">Den ene har sentrum i </w:t>
      </w:r>
      <w:r>
        <w:rPr>
          <w:rFonts w:cs="Franklin Gothic Medium"/>
          <w:i/>
        </w:rPr>
        <w:t xml:space="preserve">O </w:t>
      </w:r>
      <w:r>
        <w:t xml:space="preserve">og radius </w:t>
      </w:r>
      <w:r>
        <w:rPr>
          <w:rFonts w:cs="Franklin Gothic Medium"/>
          <w:i/>
          <w:spacing w:val="-4"/>
        </w:rPr>
        <w:t xml:space="preserve">OA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cs="Franklin Gothic Medium"/>
          <w:i/>
        </w:rPr>
        <w:t>r</w:t>
      </w:r>
      <w:r>
        <w:t>, den andre</w:t>
      </w:r>
      <w:r>
        <w:rPr>
          <w:spacing w:val="-25"/>
        </w:rPr>
        <w:t xml:space="preserve"> </w:t>
      </w:r>
      <w:r>
        <w:t xml:space="preserve">har sentrum i </w:t>
      </w:r>
      <w:r>
        <w:rPr>
          <w:rFonts w:cs="Franklin Gothic Medium"/>
          <w:i/>
        </w:rPr>
        <w:t xml:space="preserve">D </w:t>
      </w:r>
      <w:r>
        <w:t xml:space="preserve">og radius </w:t>
      </w:r>
      <w:r>
        <w:rPr>
          <w:rFonts w:cs="Franklin Gothic Medium"/>
          <w:i/>
        </w:rPr>
        <w:t>AD</w:t>
      </w:r>
      <w:r>
        <w:t>.</w:t>
      </w:r>
    </w:p>
    <w:p w:rsidR="00C178E8" w:rsidRPr="0012456A" w:rsidRDefault="00C178E8" w:rsidP="00171B53">
      <w:pPr>
        <w:pStyle w:val="Listeavsnitt"/>
        <w:numPr>
          <w:ilvl w:val="0"/>
          <w:numId w:val="6"/>
        </w:numPr>
      </w:pPr>
      <w:r>
        <w:t xml:space="preserve">Vis at </w:t>
      </w:r>
      <m:oMath>
        <m:r>
          <w:rPr>
            <w:rFonts w:ascii="Cambria Math" w:hAnsi="Cambria Math"/>
          </w:rPr>
          <m:t>AC=r⋅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12456A" w:rsidRPr="00E75FD7" w:rsidRDefault="00E75FD7" w:rsidP="0012456A">
      <w:pPr>
        <w:rPr>
          <w:color w:val="0000FF"/>
        </w:rPr>
      </w:pPr>
      <w:r w:rsidRPr="00E75FD7">
        <w:rPr>
          <w:color w:val="0000FF"/>
        </w:rPr>
        <w:t>Vi bruker Pytagoras:</w:t>
      </w:r>
    </w:p>
    <w:p w:rsidR="00E75FD7" w:rsidRPr="00E75FD7" w:rsidRDefault="00E75FD7" w:rsidP="0012456A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O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+O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AC=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AC=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2</m:t>
              </m:r>
            </m:e>
          </m:rad>
          <m:r>
            <w:rPr>
              <w:rFonts w:ascii="Cambria Math" w:hAnsi="Cambria Math"/>
              <w:color w:val="0000FF"/>
            </w:rPr>
            <m:t>⋅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  <w:u w:val="double"/>
            </w:rPr>
            <m:t>AC=r⋅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  <w:u w:val="double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  <w:u w:val="double"/>
                </w:rPr>
                <m:t>2</m:t>
              </m:r>
            </m:e>
          </m:rad>
        </m:oMath>
      </m:oMathPara>
    </w:p>
    <w:p w:rsidR="00171B53" w:rsidRPr="00E75FD7" w:rsidRDefault="00171B53" w:rsidP="00171B53">
      <w:pPr>
        <w:pStyle w:val="Listeavsnitt"/>
        <w:numPr>
          <w:ilvl w:val="0"/>
          <w:numId w:val="6"/>
        </w:numPr>
      </w:pPr>
      <w:r w:rsidRPr="00171B53">
        <w:rPr>
          <w:sz w:val="24"/>
        </w:rPr>
        <w:t>Vis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ved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regning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at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arealet</w:t>
      </w:r>
      <w:r w:rsidRPr="00171B53">
        <w:rPr>
          <w:spacing w:val="-13"/>
          <w:sz w:val="24"/>
        </w:rPr>
        <w:t xml:space="preserve"> </w:t>
      </w:r>
      <w:r w:rsidRPr="00171B53">
        <w:rPr>
          <w:sz w:val="24"/>
        </w:rPr>
        <w:t>av</w:t>
      </w:r>
      <w:r w:rsidRPr="00171B53">
        <w:rPr>
          <w:spacing w:val="-13"/>
          <w:sz w:val="24"/>
        </w:rPr>
        <w:t xml:space="preserve"> </w:t>
      </w:r>
      <w:r w:rsidRPr="00171B53">
        <w:rPr>
          <w:sz w:val="24"/>
        </w:rPr>
        <w:t>området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som</w:t>
      </w:r>
      <w:r w:rsidRPr="00171B53">
        <w:rPr>
          <w:spacing w:val="-13"/>
          <w:sz w:val="24"/>
        </w:rPr>
        <w:t xml:space="preserve"> </w:t>
      </w:r>
      <w:r w:rsidRPr="00171B53">
        <w:rPr>
          <w:sz w:val="24"/>
        </w:rPr>
        <w:t>er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markert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med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blått</w:t>
      </w:r>
      <w:r w:rsidRPr="00171B53">
        <w:rPr>
          <w:spacing w:val="-11"/>
          <w:sz w:val="24"/>
        </w:rPr>
        <w:t xml:space="preserve"> </w:t>
      </w:r>
      <w:r w:rsidRPr="00171B53">
        <w:rPr>
          <w:sz w:val="24"/>
        </w:rPr>
        <w:t>på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figuren</w:t>
      </w:r>
      <w:r w:rsidRPr="00171B53">
        <w:rPr>
          <w:spacing w:val="-14"/>
          <w:sz w:val="24"/>
        </w:rPr>
        <w:t xml:space="preserve"> </w:t>
      </w:r>
      <w:r w:rsidRPr="00171B53">
        <w:rPr>
          <w:sz w:val="24"/>
        </w:rPr>
        <w:t>ovenfor,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er</w:t>
      </w:r>
      <w:r w:rsidRPr="00171B53">
        <w:rPr>
          <w:spacing w:val="-12"/>
          <w:sz w:val="24"/>
        </w:rPr>
        <w:t xml:space="preserve"> </w:t>
      </w:r>
      <w:r w:rsidRPr="00171B53">
        <w:rPr>
          <w:sz w:val="24"/>
        </w:rPr>
        <w:t>lik arealet</w:t>
      </w:r>
      <w:r w:rsidRPr="00171B53">
        <w:rPr>
          <w:spacing w:val="-18"/>
          <w:sz w:val="24"/>
        </w:rPr>
        <w:t xml:space="preserve"> </w:t>
      </w:r>
      <w:r w:rsidRPr="00171B53">
        <w:rPr>
          <w:sz w:val="24"/>
        </w:rPr>
        <w:t>av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∆AOC</m:t>
        </m:r>
      </m:oMath>
    </w:p>
    <w:p w:rsidR="00E75FD7" w:rsidRPr="00805C6A" w:rsidRDefault="00E75FD7" w:rsidP="00E75FD7">
      <w:pPr>
        <w:rPr>
          <w:rFonts w:eastAsiaTheme="minorEastAsia"/>
          <w:color w:val="0000FF"/>
        </w:rPr>
      </w:pPr>
      <w:r w:rsidRPr="00805C6A">
        <w:rPr>
          <w:color w:val="0000FF"/>
        </w:rPr>
        <w:t xml:space="preserve">Arealet av </w:t>
      </w:r>
      <m:oMath>
        <m:r>
          <m:rPr>
            <m:sty m:val="p"/>
          </m:rPr>
          <w:rPr>
            <w:rFonts w:ascii="Cambria Math" w:hAnsi="Cambria Math"/>
            <w:color w:val="0000FF"/>
          </w:rPr>
          <m:t>Δ</m:t>
        </m:r>
        <m:r>
          <w:rPr>
            <w:rFonts w:ascii="Cambria Math" w:hAnsi="Cambria Math"/>
            <w:color w:val="0000FF"/>
          </w:rPr>
          <m:t>AOC</m:t>
        </m:r>
      </m:oMath>
      <w:r w:rsidRPr="00805C6A">
        <w:rPr>
          <w:rFonts w:eastAsiaTheme="minorEastAsia"/>
          <w:color w:val="0000FF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r⋅r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FF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</w:p>
    <w:p w:rsidR="004E2FE3" w:rsidRPr="00805C6A" w:rsidRDefault="004E2FE3" w:rsidP="004E2FE3">
      <w:pPr>
        <w:jc w:val="center"/>
        <w:rPr>
          <w:color w:val="0000FF"/>
        </w:rPr>
      </w:pPr>
      <w:r w:rsidRPr="00805C6A">
        <w:rPr>
          <w:noProof/>
          <w:color w:val="0000FF"/>
          <w:lang w:eastAsia="nb-NO"/>
        </w:rPr>
        <w:drawing>
          <wp:inline distT="0" distB="0" distL="0" distR="0">
            <wp:extent cx="3411110" cy="2206769"/>
            <wp:effectExtent l="0" t="0" r="0" b="317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6472D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91" cy="221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FE3" w:rsidRPr="00805C6A" w:rsidRDefault="004E2FE3" w:rsidP="004E2FE3">
      <w:pPr>
        <w:rPr>
          <w:rFonts w:eastAsiaTheme="minorEastAsia"/>
          <w:color w:val="0000FF"/>
        </w:rPr>
      </w:pPr>
      <w:r w:rsidRPr="00805C6A">
        <w:rPr>
          <w:color w:val="0000FF"/>
        </w:rPr>
        <w:lastRenderedPageBreak/>
        <w:t xml:space="preserve">For å finne arealet av det blå området kan vi ta arealet av halvsirkelen med diameter </w:t>
      </w:r>
      <m:oMath>
        <m:r>
          <w:rPr>
            <w:rFonts w:ascii="Cambria Math" w:hAnsi="Cambria Math"/>
            <w:color w:val="0000FF"/>
          </w:rPr>
          <m:t>AC</m:t>
        </m:r>
      </m:oMath>
      <w:r w:rsidRPr="00805C6A">
        <w:rPr>
          <w:rFonts w:eastAsiaTheme="minorEastAsia"/>
          <w:color w:val="0000FF"/>
        </w:rPr>
        <w:t xml:space="preserve"> og ta vekk det grønne området på figuren ovenfor. Det grønne området tilsvarer </w:t>
      </w:r>
      <w:r w:rsidRPr="00805C6A">
        <w:rPr>
          <w:color w:val="0000FF"/>
        </w:rPr>
        <w:t xml:space="preserve">kvartsirkelen mellom </w:t>
      </w:r>
      <m:oMath>
        <m:r>
          <w:rPr>
            <w:rFonts w:ascii="Cambria Math" w:hAnsi="Cambria Math"/>
            <w:color w:val="0000FF"/>
          </w:rPr>
          <m:t>OC</m:t>
        </m:r>
      </m:oMath>
      <w:r w:rsidRPr="00805C6A">
        <w:rPr>
          <w:rFonts w:eastAsiaTheme="minorEastAsia"/>
          <w:color w:val="0000FF"/>
        </w:rPr>
        <w:t xml:space="preserve"> og </w:t>
      </w:r>
      <m:oMath>
        <m:r>
          <w:rPr>
            <w:rFonts w:ascii="Cambria Math" w:eastAsiaTheme="minorEastAsia" w:hAnsi="Cambria Math"/>
            <w:color w:val="0000FF"/>
          </w:rPr>
          <m:t>OA</m:t>
        </m:r>
      </m:oMath>
      <w:r w:rsidRPr="00805C6A">
        <w:rPr>
          <w:rFonts w:eastAsiaTheme="minorEastAsia"/>
          <w:color w:val="0000FF"/>
        </w:rPr>
        <w:t xml:space="preserve"> minus trekant </w:t>
      </w:r>
      <m:oMath>
        <m:r>
          <w:rPr>
            <w:rFonts w:ascii="Cambria Math" w:eastAsiaTheme="minorEastAsia" w:hAnsi="Cambria Math"/>
            <w:color w:val="0000FF"/>
          </w:rPr>
          <m:t>AOC</m:t>
        </m:r>
      </m:oMath>
      <w:r w:rsidRPr="00805C6A">
        <w:rPr>
          <w:rFonts w:eastAsiaTheme="minorEastAsia"/>
          <w:color w:val="0000FF"/>
        </w:rPr>
        <w:t>.</w:t>
      </w:r>
    </w:p>
    <w:p w:rsidR="004E2FE3" w:rsidRPr="00805C6A" w:rsidRDefault="004E2FE3" w:rsidP="004E2FE3">
      <w:pPr>
        <w:rPr>
          <w:rFonts w:eastAsiaTheme="minorEastAsia"/>
          <w:color w:val="0000FF"/>
        </w:rPr>
      </w:pPr>
      <w:r w:rsidRPr="00805C6A">
        <w:rPr>
          <w:rFonts w:eastAsiaTheme="minorEastAsia"/>
          <w:color w:val="0000FF"/>
        </w:rPr>
        <w:t xml:space="preserve">Vi finner arealet av det grønne området (vi kaller det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g</m:t>
            </m:r>
          </m:sub>
        </m:sSub>
      </m:oMath>
      <w:r w:rsidRPr="00805C6A">
        <w:rPr>
          <w:rFonts w:eastAsiaTheme="minorEastAsia"/>
          <w:color w:val="0000FF"/>
        </w:rPr>
        <w:t>)</w:t>
      </w:r>
    </w:p>
    <w:p w:rsidR="004E2FE3" w:rsidRPr="00805C6A" w:rsidRDefault="00B57764" w:rsidP="004E2FE3">
      <w:pPr>
        <w:rPr>
          <w:rFonts w:eastAsiaTheme="minorEastAsia"/>
          <w:color w:val="0000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  <m:sub>
              <m:r>
                <w:rPr>
                  <w:rFonts w:ascii="Cambria Math" w:hAnsi="Cambria Math"/>
                  <w:color w:val="0000FF"/>
                </w:rPr>
                <m:t>g</m:t>
              </m:r>
            </m:sub>
          </m:sSub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⋅π⋅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</w:p>
    <w:p w:rsidR="0091079B" w:rsidRPr="00805C6A" w:rsidRDefault="0091079B" w:rsidP="004E2FE3">
      <w:pPr>
        <w:rPr>
          <w:rFonts w:eastAsiaTheme="minorEastAsia"/>
          <w:color w:val="0000FF"/>
        </w:rPr>
      </w:pPr>
      <w:r w:rsidRPr="00805C6A">
        <w:rPr>
          <w:rFonts w:eastAsiaTheme="minorEastAsia"/>
          <w:color w:val="0000FF"/>
        </w:rPr>
        <w:t xml:space="preserve">Halvsirkelen med diameter </w:t>
      </w:r>
      <m:oMath>
        <m:r>
          <w:rPr>
            <w:rFonts w:ascii="Cambria Math" w:eastAsiaTheme="minorEastAsia" w:hAnsi="Cambria Math"/>
            <w:color w:val="0000FF"/>
          </w:rPr>
          <m:t>AC</m:t>
        </m:r>
      </m:oMath>
      <w:r w:rsidRPr="00805C6A">
        <w:rPr>
          <w:rFonts w:eastAsiaTheme="minorEastAsia"/>
          <w:color w:val="0000FF"/>
        </w:rPr>
        <w:t xml:space="preserve"> har radius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r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  <w:r w:rsidRPr="00805C6A">
        <w:rPr>
          <w:rFonts w:eastAsiaTheme="minorEastAsia"/>
          <w:color w:val="0000FF"/>
        </w:rPr>
        <w:t xml:space="preserve">, siden vi viste i a) at </w:t>
      </w:r>
      <m:oMath>
        <m:r>
          <w:rPr>
            <w:rFonts w:ascii="Cambria Math" w:eastAsiaTheme="minorEastAsia" w:hAnsi="Cambria Math"/>
            <w:color w:val="0000FF"/>
          </w:rPr>
          <m:t>AC=r⋅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</w:rPr>
              <m:t>2</m:t>
            </m:r>
          </m:e>
        </m:rad>
      </m:oMath>
    </w:p>
    <w:p w:rsidR="0091079B" w:rsidRPr="00805C6A" w:rsidRDefault="0091079B" w:rsidP="004E2FE3">
      <w:pPr>
        <w:rPr>
          <w:rFonts w:eastAsiaTheme="minorEastAsia"/>
          <w:color w:val="0000FF"/>
        </w:rPr>
      </w:pPr>
      <w:r w:rsidRPr="00805C6A">
        <w:rPr>
          <w:rFonts w:eastAsiaTheme="minorEastAsia"/>
          <w:color w:val="0000FF"/>
        </w:rPr>
        <w:t xml:space="preserve">Arealet av halvsirkelen med diameter </w:t>
      </w:r>
      <m:oMath>
        <m:r>
          <w:rPr>
            <w:rFonts w:ascii="Cambria Math" w:eastAsiaTheme="minorEastAsia" w:hAnsi="Cambria Math"/>
            <w:color w:val="0000FF"/>
          </w:rPr>
          <m:t>AC</m:t>
        </m:r>
      </m:oMath>
      <w:r w:rsidRPr="00805C6A">
        <w:rPr>
          <w:rFonts w:eastAsiaTheme="minorEastAsia"/>
          <w:color w:val="0000FF"/>
        </w:rPr>
        <w:t xml:space="preserve"> (vi kaller den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h</m:t>
            </m:r>
          </m:sub>
        </m:sSub>
        <m:r>
          <w:rPr>
            <w:rFonts w:ascii="Cambria Math" w:eastAsiaTheme="minorEastAsia" w:hAnsi="Cambria Math"/>
            <w:color w:val="0000FF"/>
          </w:rPr>
          <m:t>)</m:t>
        </m:r>
      </m:oMath>
      <w:r w:rsidRPr="00805C6A">
        <w:rPr>
          <w:rFonts w:eastAsiaTheme="minorEastAsia"/>
          <w:color w:val="0000FF"/>
        </w:rPr>
        <w:t xml:space="preserve"> er lik:</w:t>
      </w:r>
    </w:p>
    <w:p w:rsidR="0091079B" w:rsidRPr="00805C6A" w:rsidRDefault="00B57764" w:rsidP="004E2FE3">
      <w:pPr>
        <w:rPr>
          <w:rFonts w:eastAsiaTheme="minorEastAsia"/>
          <w:color w:val="0000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  <m:sub>
              <m:r>
                <w:rPr>
                  <w:rFonts w:ascii="Cambria Math" w:hAnsi="Cambria Math"/>
                  <w:color w:val="0000FF"/>
                </w:rPr>
                <m:t>h</m:t>
              </m:r>
            </m:sub>
          </m:sSub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⋅π⋅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</w:rPr>
                        <m:t>r⋅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0000FF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color w:val="0000FF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⋅π⋅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⋅π⋅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</m:oMath>
      </m:oMathPara>
    </w:p>
    <w:p w:rsidR="0091079B" w:rsidRPr="00805C6A" w:rsidRDefault="0091079B" w:rsidP="004E2FE3">
      <w:pPr>
        <w:rPr>
          <w:rFonts w:eastAsiaTheme="minorEastAsia"/>
          <w:color w:val="0000FF"/>
        </w:rPr>
      </w:pPr>
      <w:r w:rsidRPr="00805C6A">
        <w:rPr>
          <w:rFonts w:eastAsiaTheme="minorEastAsia"/>
          <w:color w:val="0000FF"/>
        </w:rPr>
        <w:t xml:space="preserve">Nå finner vi arealet av det blå området (som vi kaller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bPr>
          <m:e>
            <m:r>
              <w:rPr>
                <w:rFonts w:ascii="Cambria Math" w:eastAsiaTheme="minorEastAsia" w:hAnsi="Cambria Math"/>
                <w:color w:val="0000FF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0000FF"/>
              </w:rPr>
              <m:t>b</m:t>
            </m:r>
          </m:sub>
        </m:sSub>
        <m:r>
          <w:rPr>
            <w:rFonts w:ascii="Cambria Math" w:eastAsiaTheme="minorEastAsia" w:hAnsi="Cambria Math"/>
            <w:color w:val="0000FF"/>
          </w:rPr>
          <m:t>)</m:t>
        </m:r>
      </m:oMath>
      <w:r w:rsidRPr="00805C6A">
        <w:rPr>
          <w:rFonts w:eastAsiaTheme="minorEastAsia"/>
          <w:color w:val="0000FF"/>
        </w:rPr>
        <w:t>:</w:t>
      </w:r>
    </w:p>
    <w:p w:rsidR="00805C6A" w:rsidRPr="00805C6A" w:rsidRDefault="00B57764" w:rsidP="004E2FE3">
      <w:pPr>
        <w:rPr>
          <w:rFonts w:eastAsiaTheme="minorEastAsia"/>
          <w:color w:val="0000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  <m:sub>
              <m:r>
                <w:rPr>
                  <w:rFonts w:ascii="Cambria Math" w:hAnsi="Cambria Math"/>
                  <w:color w:val="0000FF"/>
                </w:rPr>
                <m:t>b</m:t>
              </m:r>
            </m:sub>
          </m:sSub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  <m:sub>
              <m:r>
                <w:rPr>
                  <w:rFonts w:ascii="Cambria Math" w:hAnsi="Cambria Math"/>
                  <w:color w:val="0000FF"/>
                </w:rPr>
                <m:t>h</m:t>
              </m:r>
            </m:sub>
          </m:sSub>
          <m:r>
            <w:rPr>
              <w:rFonts w:ascii="Cambria Math" w:hAnsi="Cambria Math"/>
              <w:color w:val="0000FF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  <m:sub>
              <m:r>
                <w:rPr>
                  <w:rFonts w:ascii="Cambria Math" w:hAnsi="Cambria Math"/>
                  <w:color w:val="0000FF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⋅π⋅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FF"/>
                </w:rPr>
                <m:t>⋅π⋅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FF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FF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⋅π⋅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⋅π⋅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FF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</m:oMath>
      </m:oMathPara>
    </w:p>
    <w:p w:rsidR="00C178E8" w:rsidRPr="00E33CA9" w:rsidRDefault="00805C6A" w:rsidP="00C178E8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805C6A">
        <w:rPr>
          <w:rFonts w:eastAsiaTheme="minorEastAsia"/>
          <w:color w:val="0000FF"/>
        </w:rPr>
        <w:t xml:space="preserve">Resultatet er lik arealet av trekant </w:t>
      </w:r>
      <m:oMath>
        <m:r>
          <w:rPr>
            <w:rFonts w:ascii="Cambria Math" w:eastAsiaTheme="minorEastAsia" w:hAnsi="Cambria Math"/>
            <w:color w:val="0000FF"/>
          </w:rPr>
          <m:t>AOC</m:t>
        </m:r>
      </m:oMath>
      <w:r w:rsidRPr="00805C6A">
        <w:rPr>
          <w:rFonts w:eastAsiaTheme="minorEastAsia"/>
          <w:color w:val="0000FF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FF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  <w:r w:rsidRPr="00805C6A">
        <w:rPr>
          <w:rFonts w:eastAsiaTheme="minorEastAsia"/>
        </w:rPr>
        <w:br/>
      </w:r>
      <w:r w:rsidR="00171B53">
        <w:rPr>
          <w:noProof/>
          <w:lang w:eastAsia="nb-NO"/>
        </w:rPr>
        <w:drawing>
          <wp:inline distT="0" distB="0" distL="0" distR="0" wp14:anchorId="4F49C680" wp14:editId="29325757">
            <wp:extent cx="4114800" cy="230830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25965" cy="23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8E8" w:rsidRPr="00E33CA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CF" w:rsidRDefault="00926ECF" w:rsidP="007C08C7">
      <w:pPr>
        <w:spacing w:after="0" w:line="240" w:lineRule="auto"/>
      </w:pPr>
      <w:r>
        <w:separator/>
      </w:r>
    </w:p>
  </w:endnote>
  <w:endnote w:type="continuationSeparator" w:id="0">
    <w:p w:rsidR="00926ECF" w:rsidRDefault="00926ECF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64" w:rsidRDefault="00B57764">
    <w:pPr>
      <w:pStyle w:val="Bunntekst"/>
    </w:pPr>
    <w:r w:rsidRPr="00FF4F9B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CF" w:rsidRDefault="00926ECF" w:rsidP="007C08C7">
      <w:pPr>
        <w:spacing w:after="0" w:line="240" w:lineRule="auto"/>
      </w:pPr>
      <w:r>
        <w:separator/>
      </w:r>
    </w:p>
  </w:footnote>
  <w:footnote w:type="continuationSeparator" w:id="0">
    <w:p w:rsidR="00926ECF" w:rsidRDefault="00926ECF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64" w:rsidRDefault="00B57764" w:rsidP="007C08C7">
    <w:pPr>
      <w:pStyle w:val="Topptekst"/>
    </w:pPr>
    <w:r>
      <w:t>Løsningsforslag eksamensoppgaver 1T Tema: Geometri del1</w:t>
    </w:r>
  </w:p>
  <w:p w:rsidR="00B57764" w:rsidRDefault="00B577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A64"/>
    <w:multiLevelType w:val="hybridMultilevel"/>
    <w:tmpl w:val="63120F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1BA"/>
    <w:multiLevelType w:val="hybridMultilevel"/>
    <w:tmpl w:val="50A07D46"/>
    <w:lvl w:ilvl="0" w:tplc="72D034B8">
      <w:start w:val="1"/>
      <w:numFmt w:val="decimal"/>
      <w:lvlText w:val="%1)"/>
      <w:lvlJc w:val="left"/>
      <w:pPr>
        <w:ind w:left="2498" w:hanging="360"/>
      </w:pPr>
      <w:rPr>
        <w:rFonts w:ascii="Franklin Gothic Medium" w:eastAsia="Franklin Gothic Medium" w:hAnsi="Franklin Gothic Medium" w:cs="Franklin Gothic Medium"/>
        <w:spacing w:val="-3"/>
        <w:w w:val="88"/>
        <w:sz w:val="24"/>
        <w:szCs w:val="24"/>
      </w:rPr>
    </w:lvl>
    <w:lvl w:ilvl="1" w:tplc="4B183084">
      <w:start w:val="1"/>
      <w:numFmt w:val="bullet"/>
      <w:lvlText w:val="•"/>
      <w:lvlJc w:val="left"/>
      <w:pPr>
        <w:ind w:left="3440" w:hanging="360"/>
      </w:pPr>
    </w:lvl>
    <w:lvl w:ilvl="2" w:tplc="98B62CB4">
      <w:start w:val="1"/>
      <w:numFmt w:val="bullet"/>
      <w:lvlText w:val="•"/>
      <w:lvlJc w:val="left"/>
      <w:pPr>
        <w:ind w:left="4381" w:hanging="360"/>
      </w:pPr>
    </w:lvl>
    <w:lvl w:ilvl="3" w:tplc="4A9A7312">
      <w:start w:val="1"/>
      <w:numFmt w:val="bullet"/>
      <w:lvlText w:val="•"/>
      <w:lvlJc w:val="left"/>
      <w:pPr>
        <w:ind w:left="5321" w:hanging="360"/>
      </w:pPr>
    </w:lvl>
    <w:lvl w:ilvl="4" w:tplc="0DC0EC42">
      <w:start w:val="1"/>
      <w:numFmt w:val="bullet"/>
      <w:lvlText w:val="•"/>
      <w:lvlJc w:val="left"/>
      <w:pPr>
        <w:ind w:left="6262" w:hanging="360"/>
      </w:pPr>
    </w:lvl>
    <w:lvl w:ilvl="5" w:tplc="67FA43CE">
      <w:start w:val="1"/>
      <w:numFmt w:val="bullet"/>
      <w:lvlText w:val="•"/>
      <w:lvlJc w:val="left"/>
      <w:pPr>
        <w:ind w:left="7203" w:hanging="360"/>
      </w:pPr>
    </w:lvl>
    <w:lvl w:ilvl="6" w:tplc="8216F1B4">
      <w:start w:val="1"/>
      <w:numFmt w:val="bullet"/>
      <w:lvlText w:val="•"/>
      <w:lvlJc w:val="left"/>
      <w:pPr>
        <w:ind w:left="8143" w:hanging="360"/>
      </w:pPr>
    </w:lvl>
    <w:lvl w:ilvl="7" w:tplc="22EADCDC">
      <w:start w:val="1"/>
      <w:numFmt w:val="bullet"/>
      <w:lvlText w:val="•"/>
      <w:lvlJc w:val="left"/>
      <w:pPr>
        <w:ind w:left="9084" w:hanging="360"/>
      </w:pPr>
    </w:lvl>
    <w:lvl w:ilvl="8" w:tplc="81366E2E">
      <w:start w:val="1"/>
      <w:numFmt w:val="bullet"/>
      <w:lvlText w:val="•"/>
      <w:lvlJc w:val="left"/>
      <w:pPr>
        <w:ind w:left="10025" w:hanging="360"/>
      </w:pPr>
    </w:lvl>
  </w:abstractNum>
  <w:abstractNum w:abstractNumId="2" w15:restartNumberingAfterBreak="0">
    <w:nsid w:val="122E1C4E"/>
    <w:multiLevelType w:val="hybridMultilevel"/>
    <w:tmpl w:val="C96261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F13"/>
    <w:multiLevelType w:val="hybridMultilevel"/>
    <w:tmpl w:val="5FFA88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A7CC5"/>
    <w:multiLevelType w:val="hybridMultilevel"/>
    <w:tmpl w:val="3D80AB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4066C"/>
    <w:multiLevelType w:val="hybridMultilevel"/>
    <w:tmpl w:val="4D762506"/>
    <w:lvl w:ilvl="0" w:tplc="04140017">
      <w:start w:val="1"/>
      <w:numFmt w:val="lowerLetter"/>
      <w:lvlText w:val="%1)"/>
      <w:lvlJc w:val="left"/>
      <w:pPr>
        <w:ind w:left="1800" w:hanging="360"/>
      </w:p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>
      <w:start w:val="1"/>
      <w:numFmt w:val="lowerLetter"/>
      <w:lvlText w:val="%5."/>
      <w:lvlJc w:val="left"/>
      <w:pPr>
        <w:ind w:left="4680" w:hanging="360"/>
      </w:pPr>
    </w:lvl>
    <w:lvl w:ilvl="5" w:tplc="0414001B">
      <w:start w:val="1"/>
      <w:numFmt w:val="lowerRoman"/>
      <w:lvlText w:val="%6."/>
      <w:lvlJc w:val="right"/>
      <w:pPr>
        <w:ind w:left="5400" w:hanging="180"/>
      </w:pPr>
    </w:lvl>
    <w:lvl w:ilvl="6" w:tplc="0414000F">
      <w:start w:val="1"/>
      <w:numFmt w:val="decimal"/>
      <w:lvlText w:val="%7."/>
      <w:lvlJc w:val="left"/>
      <w:pPr>
        <w:ind w:left="6120" w:hanging="360"/>
      </w:pPr>
    </w:lvl>
    <w:lvl w:ilvl="7" w:tplc="04140019">
      <w:start w:val="1"/>
      <w:numFmt w:val="lowerLetter"/>
      <w:lvlText w:val="%8."/>
      <w:lvlJc w:val="left"/>
      <w:pPr>
        <w:ind w:left="6840" w:hanging="360"/>
      </w:pPr>
    </w:lvl>
    <w:lvl w:ilvl="8" w:tplc="0414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634B45"/>
    <w:multiLevelType w:val="hybridMultilevel"/>
    <w:tmpl w:val="3E3C14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3454D"/>
    <w:rsid w:val="000F1DC3"/>
    <w:rsid w:val="000F736C"/>
    <w:rsid w:val="0012456A"/>
    <w:rsid w:val="00171B53"/>
    <w:rsid w:val="001D11DF"/>
    <w:rsid w:val="001D6709"/>
    <w:rsid w:val="00233175"/>
    <w:rsid w:val="0024024D"/>
    <w:rsid w:val="00267D94"/>
    <w:rsid w:val="002A2C2B"/>
    <w:rsid w:val="002A7364"/>
    <w:rsid w:val="002E6A28"/>
    <w:rsid w:val="00347290"/>
    <w:rsid w:val="00434748"/>
    <w:rsid w:val="0047718D"/>
    <w:rsid w:val="00487FC7"/>
    <w:rsid w:val="00496417"/>
    <w:rsid w:val="004B58AE"/>
    <w:rsid w:val="004C63B6"/>
    <w:rsid w:val="004E13D5"/>
    <w:rsid w:val="004E2FE3"/>
    <w:rsid w:val="004E6D95"/>
    <w:rsid w:val="005045DE"/>
    <w:rsid w:val="005322F0"/>
    <w:rsid w:val="005332E1"/>
    <w:rsid w:val="005B09D7"/>
    <w:rsid w:val="005E638C"/>
    <w:rsid w:val="006570FB"/>
    <w:rsid w:val="006A6B52"/>
    <w:rsid w:val="006B70F2"/>
    <w:rsid w:val="006D15D2"/>
    <w:rsid w:val="006E306B"/>
    <w:rsid w:val="00715EA6"/>
    <w:rsid w:val="00741B64"/>
    <w:rsid w:val="007C08C7"/>
    <w:rsid w:val="007E11DD"/>
    <w:rsid w:val="00805C6A"/>
    <w:rsid w:val="00835A3D"/>
    <w:rsid w:val="00860850"/>
    <w:rsid w:val="008D095D"/>
    <w:rsid w:val="0091079B"/>
    <w:rsid w:val="00926ECF"/>
    <w:rsid w:val="00984473"/>
    <w:rsid w:val="009B67FD"/>
    <w:rsid w:val="00A346B0"/>
    <w:rsid w:val="00A93575"/>
    <w:rsid w:val="00A93E8A"/>
    <w:rsid w:val="00AA0B63"/>
    <w:rsid w:val="00AD7EA0"/>
    <w:rsid w:val="00B116A5"/>
    <w:rsid w:val="00B365BC"/>
    <w:rsid w:val="00B57764"/>
    <w:rsid w:val="00B72910"/>
    <w:rsid w:val="00B77F48"/>
    <w:rsid w:val="00BE05E5"/>
    <w:rsid w:val="00C110BA"/>
    <w:rsid w:val="00C178E8"/>
    <w:rsid w:val="00CE5273"/>
    <w:rsid w:val="00DA20F9"/>
    <w:rsid w:val="00DC1811"/>
    <w:rsid w:val="00DD29E5"/>
    <w:rsid w:val="00DD6103"/>
    <w:rsid w:val="00E33CA9"/>
    <w:rsid w:val="00E75FD7"/>
    <w:rsid w:val="00E92CCB"/>
    <w:rsid w:val="00EF12F7"/>
    <w:rsid w:val="00F642F4"/>
    <w:rsid w:val="00FA0AAA"/>
    <w:rsid w:val="00FD3919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8C667"/>
  <w15:chartTrackingRefBased/>
  <w15:docId w15:val="{277995BF-9D38-45E6-AF66-7DAB8A99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1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C178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178E8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178E8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178E8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C178E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178E8"/>
    <w:rPr>
      <w:color w:val="808080"/>
    </w:rPr>
  </w:style>
  <w:style w:type="table" w:styleId="Tabellrutenett">
    <w:name w:val="Table Grid"/>
    <w:basedOn w:val="Vanligtabell"/>
    <w:uiPriority w:val="39"/>
    <w:rsid w:val="008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E1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9514-3B21-464F-80B5-803B6132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789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5</cp:revision>
  <dcterms:created xsi:type="dcterms:W3CDTF">2017-01-18T07:32:00Z</dcterms:created>
  <dcterms:modified xsi:type="dcterms:W3CDTF">2017-01-18T08:04:00Z</dcterms:modified>
</cp:coreProperties>
</file>